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26" w:rsidRDefault="00E04016" w:rsidP="00646726">
      <w:pPr>
        <w:keepNext/>
        <w:jc w:val="right"/>
        <w:outlineLvl w:val="1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480175" cy="8905813"/>
            <wp:effectExtent l="0" t="0" r="0" b="0"/>
            <wp:docPr id="1" name="Рисунок 1" descr="C:\Documents and Settings\МихалеваТБ\Мои документы\Downloads\19-01-2016_12-26-06\положение о рабочей програм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халеваТБ\Мои документы\Downloads\19-01-2016_12-26-06\положение о рабочей программ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26" w:rsidRPr="00A7675A" w:rsidRDefault="00646726" w:rsidP="00646726">
      <w:pPr>
        <w:numPr>
          <w:ilvl w:val="0"/>
          <w:numId w:val="5"/>
        </w:numPr>
        <w:suppressAutoHyphens w:val="0"/>
        <w:jc w:val="both"/>
        <w:rPr>
          <w:sz w:val="28"/>
          <w:szCs w:val="28"/>
          <w:lang w:eastAsia="ru-RU"/>
        </w:rPr>
      </w:pPr>
      <w:r w:rsidRPr="00A7675A">
        <w:rPr>
          <w:sz w:val="28"/>
          <w:szCs w:val="28"/>
          <w:lang w:eastAsia="ru-RU"/>
        </w:rPr>
        <w:t>формирование умения самостоятельно и совместно принимать решения.</w:t>
      </w:r>
    </w:p>
    <w:p w:rsidR="00E04016" w:rsidRDefault="00E04016" w:rsidP="00646726">
      <w:pPr>
        <w:suppressAutoHyphens w:val="0"/>
        <w:jc w:val="both"/>
        <w:rPr>
          <w:sz w:val="28"/>
          <w:szCs w:val="28"/>
          <w:lang w:eastAsia="ru-RU"/>
        </w:rPr>
      </w:pPr>
    </w:p>
    <w:p w:rsidR="00646726" w:rsidRPr="00A7675A" w:rsidRDefault="00646726" w:rsidP="00646726">
      <w:pPr>
        <w:suppressAutoHyphens w:val="0"/>
        <w:jc w:val="both"/>
        <w:rPr>
          <w:sz w:val="28"/>
          <w:szCs w:val="28"/>
          <w:lang w:eastAsia="ru-RU"/>
        </w:rPr>
      </w:pPr>
      <w:r w:rsidRPr="00A7675A">
        <w:rPr>
          <w:sz w:val="28"/>
          <w:szCs w:val="28"/>
          <w:lang w:eastAsia="ru-RU"/>
        </w:rPr>
        <w:lastRenderedPageBreak/>
        <w:t>4</w:t>
      </w:r>
      <w:r>
        <w:rPr>
          <w:sz w:val="28"/>
          <w:szCs w:val="28"/>
          <w:lang w:eastAsia="ru-RU"/>
        </w:rPr>
        <w:t>)</w:t>
      </w:r>
      <w:r w:rsidRPr="00A7675A">
        <w:rPr>
          <w:sz w:val="28"/>
          <w:szCs w:val="28"/>
          <w:lang w:eastAsia="ru-RU"/>
        </w:rPr>
        <w:t>. Формирование умения решать творческие задачи.</w:t>
      </w:r>
    </w:p>
    <w:p w:rsidR="00646726" w:rsidRPr="005924A9" w:rsidRDefault="00646726" w:rsidP="00646726">
      <w:pPr>
        <w:suppressAutoHyphens w:val="0"/>
        <w:jc w:val="both"/>
        <w:rPr>
          <w:sz w:val="28"/>
          <w:szCs w:val="28"/>
          <w:lang w:eastAsia="ru-RU"/>
        </w:rPr>
      </w:pPr>
      <w:r w:rsidRPr="00A7675A">
        <w:rPr>
          <w:sz w:val="28"/>
          <w:szCs w:val="28"/>
          <w:lang w:eastAsia="ru-RU"/>
        </w:rPr>
        <w:t>5</w:t>
      </w:r>
      <w:r>
        <w:rPr>
          <w:sz w:val="28"/>
          <w:szCs w:val="28"/>
          <w:lang w:eastAsia="ru-RU"/>
        </w:rPr>
        <w:t>)</w:t>
      </w:r>
      <w:r w:rsidRPr="00A7675A">
        <w:rPr>
          <w:sz w:val="28"/>
          <w:szCs w:val="28"/>
          <w:lang w:eastAsia="ru-RU"/>
        </w:rPr>
        <w:t>. Формирование умения работать с информацией (сбор, систематизация, хранение, использование).</w:t>
      </w:r>
    </w:p>
    <w:p w:rsidR="00646726" w:rsidRPr="00B377CA" w:rsidRDefault="00F177B2" w:rsidP="00646726">
      <w:pPr>
        <w:jc w:val="both"/>
        <w:rPr>
          <w:sz w:val="28"/>
          <w:szCs w:val="28"/>
          <w:lang w:eastAsia="ru-RU"/>
        </w:rPr>
      </w:pPr>
      <w:r w:rsidRPr="00B377CA">
        <w:rPr>
          <w:sz w:val="28"/>
          <w:szCs w:val="28"/>
          <w:lang w:eastAsia="ru-RU"/>
        </w:rPr>
        <w:t>Функции программы:</w:t>
      </w:r>
    </w:p>
    <w:p w:rsidR="00F177B2" w:rsidRPr="00B377CA" w:rsidRDefault="00B377CA" w:rsidP="00646726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-нормативная</w:t>
      </w:r>
      <w:proofErr w:type="gramStart"/>
      <w:r>
        <w:rPr>
          <w:sz w:val="28"/>
          <w:szCs w:val="28"/>
          <w:lang w:eastAsia="ru-RU"/>
        </w:rPr>
        <w:t>,</w:t>
      </w:r>
      <w:r w:rsidR="00F177B2" w:rsidRPr="00B377CA">
        <w:rPr>
          <w:sz w:val="28"/>
          <w:szCs w:val="28"/>
          <w:lang w:eastAsia="ru-RU"/>
        </w:rPr>
        <w:t>т</w:t>
      </w:r>
      <w:proofErr w:type="gramEnd"/>
      <w:r w:rsidR="00F177B2" w:rsidRPr="00B377CA">
        <w:rPr>
          <w:sz w:val="28"/>
          <w:szCs w:val="28"/>
          <w:lang w:eastAsia="ru-RU"/>
        </w:rPr>
        <w:t>о есть является документом</w:t>
      </w:r>
      <w:r w:rsidR="00AE0A4A" w:rsidRPr="00B377CA">
        <w:rPr>
          <w:sz w:val="28"/>
          <w:szCs w:val="28"/>
          <w:lang w:eastAsia="ru-RU"/>
        </w:rPr>
        <w:t>,</w:t>
      </w:r>
      <w:r w:rsidR="00F177B2" w:rsidRPr="00B377CA">
        <w:rPr>
          <w:sz w:val="28"/>
          <w:szCs w:val="28"/>
          <w:lang w:eastAsia="ru-RU"/>
        </w:rPr>
        <w:t xml:space="preserve"> </w:t>
      </w:r>
      <w:r w:rsidR="00AE0A4A" w:rsidRPr="00B377CA">
        <w:rPr>
          <w:sz w:val="28"/>
          <w:szCs w:val="28"/>
          <w:lang w:eastAsia="ru-RU"/>
        </w:rPr>
        <w:t>о</w:t>
      </w:r>
      <w:r w:rsidR="00F177B2" w:rsidRPr="00B377CA">
        <w:rPr>
          <w:sz w:val="28"/>
          <w:szCs w:val="28"/>
          <w:lang w:eastAsia="ru-RU"/>
        </w:rPr>
        <w:t>бязательным для выпонения в полном объеме;</w:t>
      </w:r>
    </w:p>
    <w:p w:rsidR="00F177B2" w:rsidRDefault="00F177B2" w:rsidP="00646726">
      <w:pPr>
        <w:jc w:val="both"/>
        <w:rPr>
          <w:sz w:val="28"/>
          <w:szCs w:val="28"/>
          <w:lang w:eastAsia="ru-RU"/>
        </w:rPr>
      </w:pPr>
      <w:r w:rsidRPr="00B377CA">
        <w:rPr>
          <w:sz w:val="28"/>
          <w:szCs w:val="28"/>
          <w:lang w:eastAsia="ru-RU"/>
        </w:rPr>
        <w:t>-целеполагания, то есть определяет</w:t>
      </w:r>
      <w:r w:rsidR="00AE0A4A" w:rsidRPr="00B377CA">
        <w:rPr>
          <w:sz w:val="28"/>
          <w:szCs w:val="28"/>
          <w:lang w:eastAsia="ru-RU"/>
        </w:rPr>
        <w:t xml:space="preserve"> ценности и цели</w:t>
      </w:r>
      <w:proofErr w:type="gramStart"/>
      <w:r w:rsidR="00AE0A4A" w:rsidRPr="00B377CA">
        <w:rPr>
          <w:sz w:val="28"/>
          <w:szCs w:val="28"/>
          <w:lang w:eastAsia="ru-RU"/>
        </w:rPr>
        <w:t>,р</w:t>
      </w:r>
      <w:proofErr w:type="gramEnd"/>
      <w:r w:rsidR="00AE0A4A" w:rsidRPr="00B377CA">
        <w:rPr>
          <w:sz w:val="28"/>
          <w:szCs w:val="28"/>
          <w:lang w:eastAsia="ru-RU"/>
        </w:rPr>
        <w:t>ади достижения которыхона введена в ту или и</w:t>
      </w:r>
      <w:r w:rsidR="00B377CA" w:rsidRPr="00B377CA">
        <w:rPr>
          <w:sz w:val="28"/>
          <w:szCs w:val="28"/>
          <w:lang w:eastAsia="ru-RU"/>
        </w:rPr>
        <w:t>ную образовательную область</w:t>
      </w:r>
    </w:p>
    <w:p w:rsidR="00B377CA" w:rsidRDefault="00B377CA" w:rsidP="00646726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-определения содержания образования</w:t>
      </w:r>
      <w:proofErr w:type="gramStart"/>
      <w:r>
        <w:rPr>
          <w:sz w:val="28"/>
          <w:szCs w:val="28"/>
          <w:lang w:eastAsia="ru-RU"/>
        </w:rPr>
        <w:t xml:space="preserve"> ,</w:t>
      </w:r>
      <w:proofErr w:type="gramEnd"/>
      <w:r>
        <w:rPr>
          <w:sz w:val="28"/>
          <w:szCs w:val="28"/>
          <w:lang w:eastAsia="ru-RU"/>
        </w:rPr>
        <w:t xml:space="preserve"> то есть фиксирует состав элементов содержания, подлежащих усвоению обучающихся ( требования к минимуму содержания, а также степень их трудности</w:t>
      </w:r>
    </w:p>
    <w:p w:rsidR="00B377CA" w:rsidRDefault="00B377CA" w:rsidP="00646726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процессуальная</w:t>
      </w:r>
      <w:proofErr w:type="gramStart"/>
      <w:r>
        <w:rPr>
          <w:sz w:val="28"/>
          <w:szCs w:val="28"/>
          <w:lang w:eastAsia="ru-RU"/>
        </w:rPr>
        <w:t xml:space="preserve"> ,</w:t>
      </w:r>
      <w:proofErr w:type="gramEnd"/>
      <w:r>
        <w:rPr>
          <w:sz w:val="28"/>
          <w:szCs w:val="28"/>
          <w:lang w:eastAsia="ru-RU"/>
        </w:rPr>
        <w:t xml:space="preserve"> то есть определяет логическую последовательность усвоения элементов содержания,организационные формы и методы,средства и условия обучения</w:t>
      </w:r>
    </w:p>
    <w:p w:rsidR="00B377CA" w:rsidRPr="00B377CA" w:rsidRDefault="00B377CA" w:rsidP="00646726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-оценочная</w:t>
      </w:r>
      <w:proofErr w:type="gramStart"/>
      <w:r>
        <w:rPr>
          <w:sz w:val="28"/>
          <w:szCs w:val="28"/>
          <w:lang w:eastAsia="ru-RU"/>
        </w:rPr>
        <w:t>,т</w:t>
      </w:r>
      <w:proofErr w:type="gramEnd"/>
      <w:r>
        <w:rPr>
          <w:sz w:val="28"/>
          <w:szCs w:val="28"/>
          <w:lang w:eastAsia="ru-RU"/>
        </w:rPr>
        <w:t>о есть выявляет уровни усвоения элементов содержания,объекты контроля и критерии оценки уровня обученности обучающихся.</w:t>
      </w:r>
    </w:p>
    <w:p w:rsidR="00646726" w:rsidRPr="00B377CA" w:rsidRDefault="00B377CA" w:rsidP="00B377CA">
      <w:pPr>
        <w:pStyle w:val="Style3"/>
        <w:widowControl/>
        <w:rPr>
          <w:rStyle w:val="FontStyle42"/>
          <w:b w:val="0"/>
          <w:sz w:val="28"/>
          <w:szCs w:val="28"/>
        </w:rPr>
      </w:pPr>
      <w:r>
        <w:rPr>
          <w:sz w:val="28"/>
          <w:szCs w:val="28"/>
          <w:lang w:eastAsia="ru-RU"/>
        </w:rPr>
        <w:t>2.</w:t>
      </w:r>
      <w:r w:rsidR="00646726" w:rsidRPr="00B377CA">
        <w:rPr>
          <w:rStyle w:val="FontStyle42"/>
          <w:b w:val="0"/>
          <w:sz w:val="28"/>
          <w:szCs w:val="28"/>
        </w:rPr>
        <w:t xml:space="preserve">Технология разработки и структура рабочей программы </w:t>
      </w:r>
    </w:p>
    <w:p w:rsidR="00646726" w:rsidRDefault="00646726" w:rsidP="00646726">
      <w:pPr>
        <w:pStyle w:val="Style4"/>
        <w:widowControl/>
        <w:numPr>
          <w:ilvl w:val="0"/>
          <w:numId w:val="2"/>
        </w:numPr>
        <w:tabs>
          <w:tab w:val="left" w:pos="835"/>
        </w:tabs>
        <w:spacing w:line="240" w:lineRule="auto"/>
        <w:rPr>
          <w:rStyle w:val="FontStyle43"/>
          <w:sz w:val="28"/>
          <w:szCs w:val="28"/>
        </w:rPr>
      </w:pPr>
      <w:r w:rsidRPr="00E94C3A">
        <w:rPr>
          <w:rStyle w:val="FontStyle43"/>
          <w:sz w:val="28"/>
          <w:szCs w:val="28"/>
        </w:rPr>
        <w:t xml:space="preserve">Рабочая программа составляется учителем, по определенному курсу </w:t>
      </w:r>
      <w:r>
        <w:rPr>
          <w:rStyle w:val="FontStyle43"/>
          <w:sz w:val="28"/>
          <w:szCs w:val="28"/>
        </w:rPr>
        <w:t xml:space="preserve"> на учебный год.</w:t>
      </w:r>
    </w:p>
    <w:p w:rsidR="00646726" w:rsidRDefault="00646726" w:rsidP="00646726">
      <w:pPr>
        <w:pStyle w:val="Style4"/>
        <w:widowControl/>
        <w:numPr>
          <w:ilvl w:val="0"/>
          <w:numId w:val="2"/>
        </w:numPr>
        <w:tabs>
          <w:tab w:val="left" w:pos="835"/>
        </w:tabs>
        <w:spacing w:line="240" w:lineRule="auto"/>
        <w:rPr>
          <w:rStyle w:val="FontStyle43"/>
          <w:sz w:val="28"/>
          <w:szCs w:val="28"/>
        </w:rPr>
      </w:pPr>
      <w:r w:rsidRPr="00E143CE">
        <w:rPr>
          <w:rStyle w:val="FontStyle43"/>
          <w:sz w:val="28"/>
          <w:szCs w:val="28"/>
        </w:rPr>
        <w:t xml:space="preserve">Структура рабочей программы является формой представления </w:t>
      </w:r>
      <w:r>
        <w:rPr>
          <w:rStyle w:val="FontStyle43"/>
          <w:sz w:val="28"/>
          <w:szCs w:val="28"/>
        </w:rPr>
        <w:t>курса внеурочной деятельности</w:t>
      </w:r>
      <w:r w:rsidRPr="00E143CE">
        <w:rPr>
          <w:rStyle w:val="FontStyle43"/>
          <w:sz w:val="28"/>
          <w:szCs w:val="28"/>
        </w:rPr>
        <w:t xml:space="preserve"> как целостной системы, отражающей внутреннюю логику организации учебно-методического материала, и включает в себя следующие элементы:</w:t>
      </w:r>
    </w:p>
    <w:p w:rsidR="00646726" w:rsidRPr="0042347C" w:rsidRDefault="00646726" w:rsidP="006467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титульный лист;</w:t>
      </w:r>
    </w:p>
    <w:p w:rsidR="00646726" w:rsidRDefault="00646726" w:rsidP="006467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-пояснительная записка;</w:t>
      </w:r>
    </w:p>
    <w:p w:rsidR="00646726" w:rsidRDefault="00646726" w:rsidP="00646726">
      <w:pPr>
        <w:ind w:firstLine="709"/>
        <w:jc w:val="both"/>
        <w:rPr>
          <w:sz w:val="28"/>
          <w:szCs w:val="28"/>
        </w:rPr>
      </w:pPr>
      <w:r w:rsidRPr="0042347C">
        <w:rPr>
          <w:sz w:val="28"/>
          <w:szCs w:val="28"/>
        </w:rPr>
        <w:t>-</w:t>
      </w:r>
      <w:r>
        <w:rPr>
          <w:sz w:val="28"/>
          <w:szCs w:val="28"/>
        </w:rPr>
        <w:t xml:space="preserve"> учебно-тематический план</w:t>
      </w:r>
      <w:r w:rsidRPr="0042347C">
        <w:rPr>
          <w:sz w:val="28"/>
          <w:szCs w:val="28"/>
        </w:rPr>
        <w:t xml:space="preserve"> программы;</w:t>
      </w:r>
    </w:p>
    <w:p w:rsidR="00646726" w:rsidRPr="0042347C" w:rsidRDefault="00646726" w:rsidP="006467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-календарно – тематическое планирование;</w:t>
      </w:r>
    </w:p>
    <w:p w:rsidR="00646726" w:rsidRPr="0042347C" w:rsidRDefault="00646726" w:rsidP="006467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42A2">
        <w:rPr>
          <w:sz w:val="28"/>
          <w:szCs w:val="28"/>
        </w:rPr>
        <w:t>информационно-</w:t>
      </w:r>
      <w:r>
        <w:rPr>
          <w:sz w:val="28"/>
          <w:szCs w:val="28"/>
        </w:rPr>
        <w:t xml:space="preserve">методическое обеспечение </w:t>
      </w:r>
      <w:r w:rsidRPr="0042347C">
        <w:rPr>
          <w:sz w:val="28"/>
          <w:szCs w:val="28"/>
        </w:rPr>
        <w:t>программы;</w:t>
      </w:r>
    </w:p>
    <w:p w:rsidR="00646726" w:rsidRDefault="00646726" w:rsidP="006467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42A2">
        <w:rPr>
          <w:sz w:val="28"/>
          <w:szCs w:val="28"/>
        </w:rPr>
        <w:t>предполагаемая резул</w:t>
      </w:r>
      <w:r>
        <w:rPr>
          <w:sz w:val="28"/>
          <w:szCs w:val="28"/>
        </w:rPr>
        <w:t>ьтативность курса</w:t>
      </w:r>
    </w:p>
    <w:p w:rsidR="00646726" w:rsidRPr="00A90690" w:rsidRDefault="00646726" w:rsidP="00646726">
      <w:pPr>
        <w:ind w:firstLine="709"/>
        <w:jc w:val="both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 </w:t>
      </w:r>
      <w:r w:rsidRPr="00B377CA">
        <w:rPr>
          <w:rStyle w:val="FontStyle43"/>
          <w:sz w:val="28"/>
          <w:szCs w:val="28"/>
        </w:rPr>
        <w:t>Титульный лист</w:t>
      </w:r>
      <w:r w:rsidR="004F42A2" w:rsidRPr="00B377CA">
        <w:rPr>
          <w:rStyle w:val="FontStyle43"/>
          <w:sz w:val="28"/>
          <w:szCs w:val="28"/>
        </w:rPr>
        <w:t xml:space="preserve"> </w:t>
      </w:r>
      <w:r w:rsidRPr="00B377CA">
        <w:rPr>
          <w:rStyle w:val="FontStyle43"/>
          <w:sz w:val="28"/>
          <w:szCs w:val="28"/>
        </w:rPr>
        <w:t>(Приложение 1)</w:t>
      </w:r>
      <w:r>
        <w:rPr>
          <w:rStyle w:val="FontStyle43"/>
          <w:sz w:val="28"/>
          <w:szCs w:val="28"/>
        </w:rPr>
        <w:t xml:space="preserve"> должен содержать следующую информацию:</w:t>
      </w:r>
    </w:p>
    <w:p w:rsidR="00646726" w:rsidRDefault="004F42A2" w:rsidP="00646726">
      <w:pPr>
        <w:pStyle w:val="Style4"/>
        <w:widowControl/>
        <w:numPr>
          <w:ilvl w:val="0"/>
          <w:numId w:val="6"/>
        </w:numPr>
        <w:tabs>
          <w:tab w:val="left" w:pos="835"/>
        </w:tabs>
        <w:spacing w:line="240" w:lineRule="auto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гриф принятия</w:t>
      </w:r>
      <w:r w:rsidR="00646726">
        <w:rPr>
          <w:rStyle w:val="FontStyle43"/>
          <w:sz w:val="28"/>
          <w:szCs w:val="28"/>
        </w:rPr>
        <w:t xml:space="preserve"> и утверждения рабочей программы</w:t>
      </w:r>
    </w:p>
    <w:p w:rsidR="00646726" w:rsidRDefault="00646726" w:rsidP="00646726">
      <w:pPr>
        <w:pStyle w:val="Style4"/>
        <w:widowControl/>
        <w:numPr>
          <w:ilvl w:val="0"/>
          <w:numId w:val="6"/>
        </w:numPr>
        <w:tabs>
          <w:tab w:val="left" w:pos="835"/>
        </w:tabs>
        <w:spacing w:line="240" w:lineRule="auto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название ОУ</w:t>
      </w:r>
    </w:p>
    <w:p w:rsidR="00646726" w:rsidRDefault="00646726" w:rsidP="0064672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2D79DB">
        <w:rPr>
          <w:rFonts w:ascii="Times New Roman" w:eastAsia="Times New Roman" w:hAnsi="Times New Roman"/>
          <w:sz w:val="28"/>
          <w:szCs w:val="28"/>
          <w:lang w:eastAsia="ru-RU"/>
        </w:rPr>
        <w:t>азвание программы (по возможности крат</w:t>
      </w:r>
      <w:r w:rsidRPr="002D79DB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кое и отражающее суть программы). </w:t>
      </w:r>
    </w:p>
    <w:p w:rsidR="00646726" w:rsidRDefault="00646726" w:rsidP="0064672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направление развития личности школьника (спортивно – оздоровительное, духовно – нравственное, социальное, интеллектуальное, общекультурное и т.д.)</w:t>
      </w:r>
      <w:proofErr w:type="gramEnd"/>
    </w:p>
    <w:p w:rsidR="00646726" w:rsidRPr="002D79DB" w:rsidRDefault="00646726" w:rsidP="0064672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класс</w:t>
      </w:r>
      <w:r w:rsidRPr="002D79D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6726" w:rsidRPr="002D79DB" w:rsidRDefault="004F42A2" w:rsidP="0064672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46726" w:rsidRPr="002D79DB">
        <w:rPr>
          <w:rFonts w:ascii="Times New Roman" w:eastAsia="Times New Roman" w:hAnsi="Times New Roman"/>
          <w:sz w:val="28"/>
          <w:szCs w:val="28"/>
          <w:lang w:eastAsia="ru-RU"/>
        </w:rPr>
        <w:t>вто</w:t>
      </w:r>
      <w:proofErr w:type="gramStart"/>
      <w:r w:rsidR="00646726" w:rsidRPr="002D79D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составитель)</w:t>
      </w:r>
      <w:r w:rsidR="00646726" w:rsidRPr="002D79D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(Ф.И.О, занимаемая долж</w:t>
      </w:r>
      <w:r w:rsidR="00646726" w:rsidRPr="002D79DB"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ность</w:t>
      </w:r>
      <w:r w:rsidR="00646726">
        <w:rPr>
          <w:rFonts w:ascii="Times New Roman" w:eastAsia="Times New Roman" w:hAnsi="Times New Roman"/>
          <w:sz w:val="28"/>
          <w:szCs w:val="28"/>
          <w:lang w:eastAsia="ru-RU"/>
        </w:rPr>
        <w:t>, квалификационная категория</w:t>
      </w:r>
      <w:r w:rsidR="00646726" w:rsidRPr="002D79DB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646726" w:rsidRPr="002D79DB" w:rsidRDefault="00646726" w:rsidP="0064672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место и год создания программы.</w:t>
      </w:r>
    </w:p>
    <w:p w:rsidR="00646726" w:rsidRPr="00A90690" w:rsidRDefault="00646726" w:rsidP="00646726">
      <w:pPr>
        <w:numPr>
          <w:ilvl w:val="1"/>
          <w:numId w:val="3"/>
        </w:numPr>
        <w:suppressAutoHyphens w:val="0"/>
        <w:ind w:left="426" w:hanging="42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A90690">
        <w:rPr>
          <w:rFonts w:eastAsia="Calibri"/>
          <w:sz w:val="28"/>
          <w:szCs w:val="28"/>
          <w:lang w:eastAsia="en-US"/>
        </w:rPr>
        <w:t>Пояснительная записка</w:t>
      </w:r>
      <w:r w:rsidRPr="00A90690">
        <w:rPr>
          <w:rFonts w:eastAsia="Calibri"/>
          <w:b/>
          <w:sz w:val="28"/>
          <w:szCs w:val="28"/>
          <w:lang w:eastAsia="en-US"/>
        </w:rPr>
        <w:t xml:space="preserve"> </w:t>
      </w:r>
      <w:r w:rsidRPr="00A90690">
        <w:rPr>
          <w:rFonts w:eastAsia="Calibri"/>
          <w:sz w:val="28"/>
          <w:szCs w:val="28"/>
          <w:lang w:eastAsia="en-US"/>
        </w:rPr>
        <w:t xml:space="preserve"> должна раскрывать:</w:t>
      </w:r>
    </w:p>
    <w:p w:rsidR="00646726" w:rsidRPr="00A90690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0690">
        <w:rPr>
          <w:rFonts w:eastAsia="Calibri"/>
          <w:sz w:val="28"/>
          <w:szCs w:val="28"/>
          <w:lang w:eastAsia="en-US"/>
        </w:rPr>
        <w:t>нормативно-правовую базу;</w:t>
      </w:r>
    </w:p>
    <w:p w:rsidR="00646726" w:rsidRPr="00A90690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0690">
        <w:rPr>
          <w:rFonts w:eastAsia="Calibri"/>
          <w:sz w:val="28"/>
          <w:szCs w:val="28"/>
          <w:lang w:eastAsia="en-US"/>
        </w:rPr>
        <w:t>назначение программы;</w:t>
      </w:r>
    </w:p>
    <w:p w:rsidR="00646726" w:rsidRPr="00A90690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0690">
        <w:rPr>
          <w:rFonts w:eastAsia="Calibri"/>
          <w:sz w:val="28"/>
          <w:szCs w:val="28"/>
          <w:lang w:eastAsia="en-US"/>
        </w:rPr>
        <w:lastRenderedPageBreak/>
        <w:t xml:space="preserve">актуальность и перспективность курса; </w:t>
      </w:r>
    </w:p>
    <w:p w:rsidR="00646726" w:rsidRPr="00A90690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0690">
        <w:rPr>
          <w:rFonts w:eastAsia="Calibri"/>
          <w:sz w:val="28"/>
          <w:szCs w:val="28"/>
          <w:lang w:eastAsia="en-US"/>
        </w:rPr>
        <w:t xml:space="preserve">возрастную группу </w:t>
      </w:r>
      <w:proofErr w:type="gramStart"/>
      <w:r w:rsidRPr="00A90690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A90690">
        <w:rPr>
          <w:rFonts w:eastAsia="Calibri"/>
          <w:sz w:val="28"/>
          <w:szCs w:val="28"/>
          <w:lang w:eastAsia="en-US"/>
        </w:rPr>
        <w:t>, на которых ориентированы занятия;</w:t>
      </w:r>
    </w:p>
    <w:p w:rsidR="00646726" w:rsidRPr="00A90690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0690">
        <w:rPr>
          <w:rFonts w:eastAsia="Calibri"/>
          <w:sz w:val="28"/>
          <w:szCs w:val="28"/>
          <w:lang w:eastAsia="en-US"/>
        </w:rPr>
        <w:t>объём часов, отпущенных на занятия</w:t>
      </w:r>
      <w:r>
        <w:rPr>
          <w:rFonts w:eastAsia="Calibri"/>
          <w:sz w:val="28"/>
          <w:szCs w:val="28"/>
          <w:lang w:eastAsia="en-US"/>
        </w:rPr>
        <w:t xml:space="preserve"> в неделю, год; периодичность занятий</w:t>
      </w:r>
      <w:r w:rsidRPr="00A90690">
        <w:rPr>
          <w:rFonts w:eastAsia="Calibri"/>
          <w:sz w:val="28"/>
          <w:szCs w:val="28"/>
          <w:lang w:eastAsia="en-US"/>
        </w:rPr>
        <w:t xml:space="preserve">; </w:t>
      </w:r>
    </w:p>
    <w:p w:rsidR="00646726" w:rsidRPr="00A90690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0690">
        <w:rPr>
          <w:rFonts w:eastAsia="Calibri"/>
          <w:sz w:val="28"/>
          <w:szCs w:val="28"/>
          <w:lang w:eastAsia="en-US"/>
        </w:rPr>
        <w:t xml:space="preserve">продолжительность одного занятия; </w:t>
      </w:r>
    </w:p>
    <w:p w:rsidR="00646726" w:rsidRPr="00A90690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0690">
        <w:rPr>
          <w:rFonts w:eastAsia="Calibri"/>
          <w:sz w:val="28"/>
          <w:szCs w:val="28"/>
          <w:lang w:eastAsia="en-US"/>
        </w:rPr>
        <w:t>цели и задачи реализации программы;</w:t>
      </w:r>
    </w:p>
    <w:p w:rsidR="00646726" w:rsidRDefault="00646726" w:rsidP="00646726">
      <w:pPr>
        <w:numPr>
          <w:ilvl w:val="0"/>
          <w:numId w:val="8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90690">
        <w:rPr>
          <w:rFonts w:eastAsia="Calibri"/>
          <w:sz w:val="28"/>
          <w:szCs w:val="28"/>
          <w:lang w:eastAsia="en-US"/>
        </w:rPr>
        <w:t>формы и методы работы (экскурсии,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практики, постановка и решение проблемных вопросов, игровые моменты, проекты, практические работы, творческие работы, самоанализ и самооценка, наблюдения и т. д.);</w:t>
      </w:r>
      <w:proofErr w:type="gramEnd"/>
    </w:p>
    <w:p w:rsidR="00646726" w:rsidRPr="00B377CA" w:rsidRDefault="00646726" w:rsidP="00646726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B377CA">
        <w:rPr>
          <w:rFonts w:eastAsia="Calibri"/>
          <w:sz w:val="28"/>
          <w:szCs w:val="28"/>
          <w:lang w:eastAsia="en-US"/>
        </w:rPr>
        <w:t xml:space="preserve">Цель и задачи программы </w:t>
      </w:r>
    </w:p>
    <w:p w:rsidR="00646726" w:rsidRPr="00A02655" w:rsidRDefault="00646726" w:rsidP="00646726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2655">
        <w:rPr>
          <w:rFonts w:eastAsia="Calibri"/>
          <w:sz w:val="28"/>
          <w:szCs w:val="28"/>
          <w:lang w:eastAsia="en-US"/>
        </w:rPr>
        <w:t>Цель — предполагаемый результат образовательного процесса, к которому надо стремиться. При характеристике цели следует избегать общих, абстрактных формулировок типа «всестороннее развитие личности», «создание возможностей для творческого развития детей», «удовлетворение образовательных потребностей и т.д. Такие формулировки не отражают специфики конкретной программы и могут быть применены к любой программе.</w:t>
      </w:r>
    </w:p>
    <w:p w:rsidR="00646726" w:rsidRPr="00A02655" w:rsidRDefault="00646726" w:rsidP="00646726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2655">
        <w:rPr>
          <w:rFonts w:eastAsia="Calibri"/>
          <w:sz w:val="28"/>
          <w:szCs w:val="28"/>
          <w:lang w:eastAsia="en-US"/>
        </w:rPr>
        <w:t xml:space="preserve">Цель должна быть связана с названием программы, отражать ее основную направленность. Конкретизация цели осуществляется через определение задач, показывающих, что нужно сделать, чтобы достичь цели. </w:t>
      </w:r>
    </w:p>
    <w:p w:rsidR="00646726" w:rsidRPr="00A02655" w:rsidRDefault="00646726" w:rsidP="00646726">
      <w:p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2655">
        <w:rPr>
          <w:rFonts w:eastAsia="Calibri"/>
          <w:sz w:val="28"/>
          <w:szCs w:val="28"/>
          <w:lang w:eastAsia="en-US"/>
        </w:rPr>
        <w:t>Задачи могут быть:</w:t>
      </w:r>
    </w:p>
    <w:p w:rsidR="00646726" w:rsidRPr="00A02655" w:rsidRDefault="00646726" w:rsidP="00646726">
      <w:pPr>
        <w:numPr>
          <w:ilvl w:val="0"/>
          <w:numId w:val="9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2655">
        <w:rPr>
          <w:rFonts w:eastAsia="Calibri"/>
          <w:sz w:val="28"/>
          <w:szCs w:val="28"/>
          <w:lang w:eastAsia="en-US"/>
        </w:rPr>
        <w:t>обучающие - развитие познавательного интереса к чему-либо, включение в познавательную деятельность, приобретение определенных знаний, умений, развитие мотивации к определенному виду деятельности и т.д.;</w:t>
      </w:r>
    </w:p>
    <w:p w:rsidR="00646726" w:rsidRPr="00A02655" w:rsidRDefault="00646726" w:rsidP="00646726">
      <w:pPr>
        <w:numPr>
          <w:ilvl w:val="0"/>
          <w:numId w:val="10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2655">
        <w:rPr>
          <w:rFonts w:eastAsia="Calibri"/>
          <w:sz w:val="28"/>
          <w:szCs w:val="28"/>
          <w:lang w:eastAsia="en-US"/>
        </w:rPr>
        <w:t>воспитательные - формирование общественной активности личности, гражданской позиции, культуры общения и поведения в социуме, навыков здорового образа жизни и т.д.;</w:t>
      </w:r>
    </w:p>
    <w:p w:rsidR="00646726" w:rsidRPr="00A02655" w:rsidRDefault="00646726" w:rsidP="00646726">
      <w:pPr>
        <w:numPr>
          <w:ilvl w:val="0"/>
          <w:numId w:val="11"/>
        </w:numPr>
        <w:suppressAutoHyphens w:val="0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02655">
        <w:rPr>
          <w:rFonts w:eastAsia="Calibri"/>
          <w:sz w:val="28"/>
          <w:szCs w:val="28"/>
          <w:lang w:eastAsia="en-US"/>
        </w:rPr>
        <w:t>развивающие - развитие личностных свойств: самостоятельности, ответственности, активности, аккуратности и т.д.; формирование потребности в самопознании, саморазвитии.</w:t>
      </w:r>
      <w:proofErr w:type="gramEnd"/>
    </w:p>
    <w:p w:rsidR="00646726" w:rsidRDefault="00646726" w:rsidP="00646726">
      <w:pPr>
        <w:suppressAutoHyphens w:val="0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 w:rsidRPr="00A02655">
        <w:rPr>
          <w:rFonts w:eastAsia="Calibri"/>
          <w:bCs/>
          <w:sz w:val="28"/>
          <w:szCs w:val="28"/>
          <w:lang w:eastAsia="en-US"/>
        </w:rPr>
        <w:t>Формулирование задач также не должно быть абстрактным, они должны быть соотнесены с прогнозируемыми результатами.</w:t>
      </w:r>
    </w:p>
    <w:p w:rsidR="00646726" w:rsidRPr="004F42A2" w:rsidRDefault="00646726" w:rsidP="00646726">
      <w:pPr>
        <w:pStyle w:val="Style4"/>
        <w:widowControl/>
        <w:numPr>
          <w:ilvl w:val="1"/>
          <w:numId w:val="3"/>
        </w:numPr>
        <w:tabs>
          <w:tab w:val="left" w:pos="835"/>
        </w:tabs>
        <w:spacing w:line="240" w:lineRule="auto"/>
        <w:ind w:hanging="1080"/>
        <w:rPr>
          <w:sz w:val="28"/>
          <w:szCs w:val="28"/>
        </w:rPr>
      </w:pPr>
      <w:r w:rsidRPr="004F42A2">
        <w:rPr>
          <w:sz w:val="28"/>
          <w:szCs w:val="28"/>
        </w:rPr>
        <w:t xml:space="preserve"> Описание разделов содержания.  </w:t>
      </w:r>
    </w:p>
    <w:p w:rsidR="00646726" w:rsidRPr="004F42A2" w:rsidRDefault="00646726" w:rsidP="00646726">
      <w:pPr>
        <w:pStyle w:val="Style4"/>
        <w:widowControl/>
        <w:tabs>
          <w:tab w:val="left" w:pos="835"/>
        </w:tabs>
        <w:spacing w:line="240" w:lineRule="auto"/>
        <w:ind w:firstLine="0"/>
        <w:rPr>
          <w:sz w:val="28"/>
          <w:szCs w:val="28"/>
          <w:lang w:eastAsia="ru-RU"/>
        </w:rPr>
      </w:pPr>
      <w:r w:rsidRPr="004F42A2">
        <w:rPr>
          <w:sz w:val="28"/>
          <w:szCs w:val="28"/>
        </w:rPr>
        <w:t xml:space="preserve">Содержание программы представляет собой краткое описание разделов и тем внутри разделов. </w:t>
      </w:r>
    </w:p>
    <w:p w:rsidR="00646726" w:rsidRPr="004F42A2" w:rsidRDefault="00646726" w:rsidP="00646726">
      <w:pPr>
        <w:numPr>
          <w:ilvl w:val="1"/>
          <w:numId w:val="3"/>
        </w:numPr>
        <w:ind w:hanging="1080"/>
        <w:jc w:val="both"/>
        <w:rPr>
          <w:rStyle w:val="FontStyle43"/>
          <w:sz w:val="28"/>
          <w:szCs w:val="28"/>
        </w:rPr>
      </w:pPr>
      <w:r w:rsidRPr="004F42A2">
        <w:rPr>
          <w:rStyle w:val="FontStyle43"/>
          <w:sz w:val="28"/>
          <w:szCs w:val="28"/>
        </w:rPr>
        <w:t>Учебно – тематический план</w:t>
      </w:r>
      <w:r w:rsidR="004F42A2" w:rsidRPr="004F42A2">
        <w:rPr>
          <w:rStyle w:val="FontStyle43"/>
          <w:sz w:val="28"/>
          <w:szCs w:val="28"/>
        </w:rPr>
        <w:t xml:space="preserve"> или Структура  курса</w:t>
      </w:r>
    </w:p>
    <w:p w:rsidR="00646726" w:rsidRPr="00A02655" w:rsidRDefault="00646726" w:rsidP="00646726">
      <w:pPr>
        <w:jc w:val="both"/>
        <w:rPr>
          <w:sz w:val="28"/>
          <w:szCs w:val="28"/>
          <w:lang w:eastAsia="ru-RU"/>
        </w:rPr>
      </w:pPr>
      <w:r w:rsidRPr="004F42A2">
        <w:rPr>
          <w:sz w:val="28"/>
          <w:szCs w:val="28"/>
          <w:lang w:eastAsia="ru-RU"/>
        </w:rPr>
        <w:t>Учебно-тематический план составляется в виде таблицы, которая</w:t>
      </w:r>
      <w:r w:rsidRPr="00A02655">
        <w:rPr>
          <w:sz w:val="28"/>
          <w:szCs w:val="28"/>
          <w:lang w:eastAsia="ru-RU"/>
        </w:rPr>
        <w:t xml:space="preserve"> отражает название и последовательность изложения тем</w:t>
      </w:r>
      <w:r>
        <w:rPr>
          <w:sz w:val="28"/>
          <w:szCs w:val="28"/>
          <w:lang w:eastAsia="ru-RU"/>
        </w:rPr>
        <w:t xml:space="preserve"> курса</w:t>
      </w:r>
      <w:proofErr w:type="gramStart"/>
      <w:r>
        <w:rPr>
          <w:sz w:val="28"/>
          <w:szCs w:val="28"/>
          <w:lang w:eastAsia="ru-RU"/>
        </w:rPr>
        <w:t>.(</w:t>
      </w:r>
      <w:proofErr w:type="gramEnd"/>
      <w:r>
        <w:rPr>
          <w:sz w:val="28"/>
          <w:szCs w:val="28"/>
          <w:lang w:eastAsia="ru-RU"/>
        </w:rPr>
        <w:t xml:space="preserve"> приложение 3) </w:t>
      </w:r>
    </w:p>
    <w:p w:rsidR="00646726" w:rsidRDefault="00646726" w:rsidP="00646726">
      <w:pPr>
        <w:suppressAutoHyphens w:val="0"/>
        <w:jc w:val="both"/>
        <w:rPr>
          <w:sz w:val="28"/>
          <w:szCs w:val="28"/>
          <w:lang w:eastAsia="ru-RU"/>
        </w:rPr>
      </w:pPr>
      <w:r w:rsidRPr="00A02655">
        <w:rPr>
          <w:sz w:val="28"/>
          <w:szCs w:val="28"/>
          <w:lang w:eastAsia="ru-RU"/>
        </w:rPr>
        <w:t xml:space="preserve">Последовательность тем целесообразно построить так, чтобы они независимо от направления деятельности учащихся отражали логику предлагаемого образовательного маршрута. </w:t>
      </w:r>
      <w:r>
        <w:rPr>
          <w:sz w:val="28"/>
          <w:szCs w:val="28"/>
          <w:lang w:eastAsia="ru-RU"/>
        </w:rPr>
        <w:t xml:space="preserve">В таблице следует отразить </w:t>
      </w:r>
      <w:r w:rsidRPr="00A02655">
        <w:rPr>
          <w:sz w:val="28"/>
          <w:szCs w:val="28"/>
          <w:lang w:eastAsia="ru-RU"/>
        </w:rPr>
        <w:t>перечень универсальных действий, которые развивает прохождение данного раздела программы.</w:t>
      </w:r>
    </w:p>
    <w:p w:rsidR="00646726" w:rsidRPr="00A02655" w:rsidRDefault="00646726" w:rsidP="00646726">
      <w:pPr>
        <w:suppressAutoHyphens w:val="0"/>
        <w:jc w:val="both"/>
        <w:rPr>
          <w:sz w:val="28"/>
          <w:szCs w:val="28"/>
          <w:lang w:eastAsia="ru-RU"/>
        </w:rPr>
      </w:pPr>
    </w:p>
    <w:p w:rsidR="00646726" w:rsidRDefault="00646726" w:rsidP="00646726">
      <w:pPr>
        <w:pStyle w:val="Style4"/>
        <w:widowControl/>
        <w:tabs>
          <w:tab w:val="left" w:pos="850"/>
        </w:tabs>
        <w:spacing w:line="240" w:lineRule="auto"/>
      </w:pPr>
    </w:p>
    <w:p w:rsidR="00646726" w:rsidRPr="004F42A2" w:rsidRDefault="004F42A2" w:rsidP="00646726">
      <w:pPr>
        <w:pStyle w:val="Style4"/>
        <w:widowControl/>
        <w:numPr>
          <w:ilvl w:val="1"/>
          <w:numId w:val="3"/>
        </w:numPr>
        <w:tabs>
          <w:tab w:val="left" w:pos="850"/>
        </w:tabs>
        <w:spacing w:line="240" w:lineRule="auto"/>
        <w:ind w:hanging="1080"/>
        <w:rPr>
          <w:sz w:val="28"/>
          <w:szCs w:val="28"/>
        </w:rPr>
      </w:pPr>
      <w:r w:rsidRPr="004F42A2">
        <w:rPr>
          <w:sz w:val="28"/>
          <w:szCs w:val="28"/>
        </w:rPr>
        <w:t>Учебн</w:t>
      </w:r>
      <w:r w:rsidR="00646726" w:rsidRPr="004F42A2">
        <w:rPr>
          <w:sz w:val="28"/>
          <w:szCs w:val="28"/>
        </w:rPr>
        <w:t>о – тематическое планирование</w:t>
      </w:r>
      <w:proofErr w:type="gramStart"/>
      <w:r w:rsidR="00646726" w:rsidRPr="004F42A2">
        <w:rPr>
          <w:sz w:val="28"/>
          <w:szCs w:val="28"/>
        </w:rPr>
        <w:t>.(</w:t>
      </w:r>
      <w:proofErr w:type="gramEnd"/>
      <w:r w:rsidR="00646726" w:rsidRPr="004F42A2">
        <w:rPr>
          <w:sz w:val="28"/>
          <w:szCs w:val="28"/>
        </w:rPr>
        <w:t xml:space="preserve">Приложение2) </w:t>
      </w:r>
    </w:p>
    <w:p w:rsidR="00646726" w:rsidRDefault="00646726" w:rsidP="00646726">
      <w:pPr>
        <w:jc w:val="both"/>
        <w:rPr>
          <w:sz w:val="28"/>
          <w:szCs w:val="28"/>
        </w:rPr>
      </w:pPr>
      <w:r w:rsidRPr="00CD32F8">
        <w:rPr>
          <w:sz w:val="28"/>
          <w:szCs w:val="28"/>
        </w:rPr>
        <w:t>Календарное планирование должно б</w:t>
      </w:r>
      <w:r w:rsidR="004F42A2">
        <w:rPr>
          <w:sz w:val="28"/>
          <w:szCs w:val="28"/>
        </w:rPr>
        <w:t>ыть составлено  в  виде таблицы</w:t>
      </w:r>
      <w:r w:rsidRPr="00CD32F8">
        <w:rPr>
          <w:sz w:val="28"/>
          <w:szCs w:val="28"/>
        </w:rPr>
        <w:t xml:space="preserve"> </w:t>
      </w:r>
      <w:r w:rsidR="006C3E55">
        <w:rPr>
          <w:sz w:val="28"/>
          <w:szCs w:val="28"/>
        </w:rPr>
        <w:t xml:space="preserve"> </w:t>
      </w:r>
    </w:p>
    <w:p w:rsidR="00646726" w:rsidRPr="00CD32F8" w:rsidRDefault="00646726" w:rsidP="00646726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2112"/>
        <w:gridCol w:w="1620"/>
        <w:gridCol w:w="4334"/>
        <w:gridCol w:w="1417"/>
      </w:tblGrid>
      <w:tr w:rsidR="00646726" w:rsidRPr="00CD32F8" w:rsidTr="00A501FC">
        <w:tc>
          <w:tcPr>
            <w:tcW w:w="723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  <w:r w:rsidRPr="00CD32F8">
              <w:rPr>
                <w:sz w:val="28"/>
                <w:szCs w:val="28"/>
              </w:rPr>
              <w:t xml:space="preserve">№ </w:t>
            </w:r>
            <w:proofErr w:type="gramStart"/>
            <w:r w:rsidRPr="00CD32F8">
              <w:rPr>
                <w:sz w:val="28"/>
                <w:szCs w:val="28"/>
              </w:rPr>
              <w:t>п</w:t>
            </w:r>
            <w:proofErr w:type="gramEnd"/>
            <w:r w:rsidRPr="00CD32F8">
              <w:rPr>
                <w:sz w:val="28"/>
                <w:szCs w:val="28"/>
              </w:rPr>
              <w:t>/п</w:t>
            </w:r>
          </w:p>
        </w:tc>
        <w:tc>
          <w:tcPr>
            <w:tcW w:w="2112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  <w:r w:rsidRPr="00CD32F8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1620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  <w:r w:rsidRPr="00CD32F8">
              <w:rPr>
                <w:sz w:val="28"/>
                <w:szCs w:val="28"/>
              </w:rPr>
              <w:t>Кол-во часов</w:t>
            </w:r>
          </w:p>
        </w:tc>
        <w:tc>
          <w:tcPr>
            <w:tcW w:w="4334" w:type="dxa"/>
            <w:shd w:val="clear" w:color="auto" w:fill="auto"/>
          </w:tcPr>
          <w:p w:rsidR="00646726" w:rsidRPr="00CD32F8" w:rsidRDefault="00646726" w:rsidP="00A501F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примерного содержания занятий</w:t>
            </w:r>
          </w:p>
        </w:tc>
        <w:tc>
          <w:tcPr>
            <w:tcW w:w="1417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  <w:r w:rsidRPr="00CD32F8">
              <w:rPr>
                <w:sz w:val="28"/>
                <w:szCs w:val="28"/>
              </w:rPr>
              <w:t>дата</w:t>
            </w:r>
          </w:p>
        </w:tc>
      </w:tr>
      <w:tr w:rsidR="00646726" w:rsidRPr="00CD32F8" w:rsidTr="00A501FC">
        <w:tc>
          <w:tcPr>
            <w:tcW w:w="723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2" w:type="dxa"/>
            <w:shd w:val="clear" w:color="auto" w:fill="auto"/>
          </w:tcPr>
          <w:p w:rsidR="00646726" w:rsidRPr="00CD32F8" w:rsidRDefault="00646726" w:rsidP="00A501F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34" w:type="dxa"/>
            <w:shd w:val="clear" w:color="auto" w:fill="auto"/>
          </w:tcPr>
          <w:p w:rsidR="00646726" w:rsidRPr="00CD32F8" w:rsidRDefault="00646726" w:rsidP="00A501F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</w:p>
        </w:tc>
      </w:tr>
      <w:tr w:rsidR="00646726" w:rsidRPr="00CD32F8" w:rsidTr="00A501FC">
        <w:tc>
          <w:tcPr>
            <w:tcW w:w="723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2" w:type="dxa"/>
            <w:shd w:val="clear" w:color="auto" w:fill="auto"/>
          </w:tcPr>
          <w:p w:rsidR="00646726" w:rsidRPr="00CD32F8" w:rsidRDefault="00646726" w:rsidP="00A501F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34" w:type="dxa"/>
            <w:shd w:val="clear" w:color="auto" w:fill="auto"/>
          </w:tcPr>
          <w:p w:rsidR="00646726" w:rsidRPr="00CD32F8" w:rsidRDefault="00646726" w:rsidP="00A501FC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646726" w:rsidRPr="00CD32F8" w:rsidRDefault="00646726" w:rsidP="00A501FC">
            <w:pPr>
              <w:jc w:val="both"/>
              <w:rPr>
                <w:sz w:val="28"/>
                <w:szCs w:val="28"/>
              </w:rPr>
            </w:pPr>
          </w:p>
        </w:tc>
      </w:tr>
    </w:tbl>
    <w:p w:rsidR="00646726" w:rsidRDefault="00646726" w:rsidP="00646726">
      <w:pPr>
        <w:pStyle w:val="Style3"/>
        <w:widowControl/>
        <w:rPr>
          <w:rStyle w:val="FontStyle42"/>
          <w:sz w:val="28"/>
          <w:szCs w:val="28"/>
        </w:rPr>
      </w:pPr>
    </w:p>
    <w:p w:rsidR="00646726" w:rsidRDefault="00646726" w:rsidP="00646726">
      <w:pPr>
        <w:pStyle w:val="Style3"/>
        <w:widowControl/>
        <w:numPr>
          <w:ilvl w:val="1"/>
          <w:numId w:val="3"/>
        </w:numPr>
        <w:ind w:hanging="1080"/>
        <w:rPr>
          <w:rStyle w:val="FontStyle42"/>
          <w:b w:val="0"/>
          <w:sz w:val="28"/>
          <w:szCs w:val="28"/>
        </w:rPr>
      </w:pPr>
      <w:r>
        <w:rPr>
          <w:rStyle w:val="FontStyle42"/>
          <w:b w:val="0"/>
          <w:sz w:val="28"/>
          <w:szCs w:val="28"/>
        </w:rPr>
        <w:t>Методическое обеспечение программы.</w:t>
      </w:r>
    </w:p>
    <w:p w:rsidR="00646726" w:rsidRPr="00C95BE8" w:rsidRDefault="00646726" w:rsidP="00646726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r>
        <w:rPr>
          <w:rStyle w:val="FontStyle42"/>
          <w:b w:val="0"/>
          <w:sz w:val="28"/>
          <w:szCs w:val="28"/>
        </w:rPr>
        <w:t xml:space="preserve">В данном разделе </w:t>
      </w:r>
      <w:r w:rsidRPr="00C95BE8">
        <w:rPr>
          <w:rStyle w:val="FontStyle42"/>
          <w:b w:val="0"/>
          <w:sz w:val="28"/>
          <w:szCs w:val="28"/>
        </w:rPr>
        <w:t>должны быть представлены сведения о  материально-техническом, информационно-методическом обеспечении, об используемых видео-, аудиоматериалах, цифровых ресурсах, об используемом оборудовании.</w:t>
      </w:r>
    </w:p>
    <w:p w:rsidR="00646726" w:rsidRDefault="00646726" w:rsidP="00646726">
      <w:pPr>
        <w:pStyle w:val="Style3"/>
        <w:widowControl/>
        <w:ind w:firstLine="360"/>
        <w:jc w:val="both"/>
        <w:rPr>
          <w:rStyle w:val="FontStyle42"/>
          <w:b w:val="0"/>
          <w:sz w:val="28"/>
          <w:szCs w:val="28"/>
        </w:rPr>
      </w:pPr>
      <w:r w:rsidRPr="00C95BE8">
        <w:rPr>
          <w:rStyle w:val="FontStyle42"/>
          <w:b w:val="0"/>
          <w:sz w:val="28"/>
          <w:szCs w:val="28"/>
        </w:rPr>
        <w:t>Раздел может содержать краткие методические рекомендации по организации и проведению игр, бесед, походов, экскурсий, конкурсов, конференций, лабораторных и практических работ, по постановке экспериментов или опытов и т. п.; дидактический и лекционный материал, методики исследовательских работ, тематика опытнической или исследовательской работы и т. п.</w:t>
      </w:r>
    </w:p>
    <w:p w:rsidR="00646726" w:rsidRDefault="00646726" w:rsidP="00646726">
      <w:pPr>
        <w:ind w:firstLine="709"/>
        <w:jc w:val="both"/>
        <w:rPr>
          <w:sz w:val="28"/>
          <w:szCs w:val="28"/>
          <w:lang w:eastAsia="ru-RU"/>
        </w:rPr>
      </w:pPr>
      <w:r w:rsidRPr="00C95BE8">
        <w:rPr>
          <w:rFonts w:eastAsia="Calibri"/>
          <w:sz w:val="28"/>
          <w:szCs w:val="28"/>
          <w:lang w:eastAsia="en-US"/>
        </w:rPr>
        <w:t xml:space="preserve">В программе внеурочной деятельности </w:t>
      </w:r>
      <w:r w:rsidRPr="00C95BE8">
        <w:rPr>
          <w:sz w:val="28"/>
          <w:szCs w:val="28"/>
          <w:lang w:eastAsia="ru-RU"/>
        </w:rPr>
        <w:t>желательно привести два списка литературы</w:t>
      </w:r>
      <w:proofErr w:type="gramStart"/>
      <w:r w:rsidRPr="00C95BE8">
        <w:rPr>
          <w:sz w:val="28"/>
          <w:szCs w:val="28"/>
          <w:lang w:eastAsia="ru-RU"/>
        </w:rPr>
        <w:t>.П</w:t>
      </w:r>
      <w:proofErr w:type="gramEnd"/>
      <w:r w:rsidRPr="00C95BE8">
        <w:rPr>
          <w:sz w:val="28"/>
          <w:szCs w:val="28"/>
          <w:lang w:eastAsia="ru-RU"/>
        </w:rPr>
        <w:t>ервый список – литература,  используемая педагогом для разработки программы и организации образователь</w:t>
      </w:r>
      <w:r w:rsidRPr="00C95BE8">
        <w:rPr>
          <w:sz w:val="28"/>
          <w:szCs w:val="28"/>
          <w:lang w:eastAsia="ru-RU"/>
        </w:rPr>
        <w:softHyphen/>
        <w:t>ного процесса.</w:t>
      </w:r>
      <w:r w:rsidRPr="00C95BE8">
        <w:t xml:space="preserve"> </w:t>
      </w:r>
      <w:r w:rsidRPr="00C95BE8">
        <w:rPr>
          <w:sz w:val="28"/>
          <w:szCs w:val="28"/>
          <w:lang w:eastAsia="ru-RU"/>
        </w:rPr>
        <w:t>Второй список – литература, рекомендуемая для детей и родителей.</w:t>
      </w:r>
    </w:p>
    <w:p w:rsidR="00646726" w:rsidRPr="00B377CA" w:rsidRDefault="00885DC0" w:rsidP="00B377CA">
      <w:pPr>
        <w:pStyle w:val="Style3"/>
        <w:jc w:val="both"/>
        <w:rPr>
          <w:rStyle w:val="FontStyle42"/>
          <w:b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 xml:space="preserve">3 </w:t>
      </w:r>
      <w:r w:rsidR="00646726" w:rsidRPr="00B377CA">
        <w:rPr>
          <w:rStyle w:val="FontStyle42"/>
          <w:b w:val="0"/>
          <w:sz w:val="28"/>
          <w:szCs w:val="28"/>
        </w:rPr>
        <w:t>Предполагаемая результативность</w:t>
      </w:r>
      <w:proofErr w:type="gramStart"/>
      <w:r w:rsidR="00646726" w:rsidRPr="00B377CA">
        <w:rPr>
          <w:rStyle w:val="FontStyle42"/>
          <w:b w:val="0"/>
          <w:sz w:val="28"/>
          <w:szCs w:val="28"/>
        </w:rPr>
        <w:t xml:space="preserve">  :</w:t>
      </w:r>
      <w:proofErr w:type="gramEnd"/>
    </w:p>
    <w:p w:rsidR="00F177B2" w:rsidRPr="00B377CA" w:rsidRDefault="00646726" w:rsidP="00646726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>-характеристика основных результатов, на которые ориентирована программа</w:t>
      </w:r>
    </w:p>
    <w:p w:rsidR="00F177B2" w:rsidRPr="00B377CA" w:rsidRDefault="00646726" w:rsidP="00646726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>три уровня</w:t>
      </w:r>
      <w:r w:rsidR="00F177B2" w:rsidRPr="00B377CA">
        <w:rPr>
          <w:rStyle w:val="FontStyle42"/>
          <w:b w:val="0"/>
          <w:sz w:val="28"/>
          <w:szCs w:val="28"/>
        </w:rPr>
        <w:t xml:space="preserve"> результативности</w:t>
      </w:r>
      <w:r w:rsidRPr="00B377CA">
        <w:rPr>
          <w:rStyle w:val="FontStyle42"/>
          <w:b w:val="0"/>
          <w:sz w:val="28"/>
          <w:szCs w:val="28"/>
        </w:rPr>
        <w:t>:</w:t>
      </w:r>
    </w:p>
    <w:p w:rsidR="00F177B2" w:rsidRPr="00B377CA" w:rsidRDefault="00646726" w:rsidP="00646726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>1</w:t>
      </w:r>
      <w:r w:rsidR="00F177B2" w:rsidRPr="00B377CA">
        <w:rPr>
          <w:rStyle w:val="FontStyle42"/>
          <w:b w:val="0"/>
          <w:sz w:val="28"/>
          <w:szCs w:val="28"/>
        </w:rPr>
        <w:t>уровень</w:t>
      </w:r>
      <w:r w:rsidRPr="00B377CA">
        <w:rPr>
          <w:rStyle w:val="FontStyle42"/>
          <w:b w:val="0"/>
          <w:sz w:val="28"/>
          <w:szCs w:val="28"/>
        </w:rPr>
        <w:t>-приобретение социальных знаний, понимания социальной реальностив повседневной жизни;</w:t>
      </w:r>
    </w:p>
    <w:p w:rsidR="00F177B2" w:rsidRPr="00B377CA" w:rsidRDefault="00646726" w:rsidP="00646726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 xml:space="preserve"> 2 уровень-формирование позитивного отношения к базовым ценностям нашего общества и к социальной реальности в целом</w:t>
      </w:r>
    </w:p>
    <w:p w:rsidR="00646726" w:rsidRPr="00B377CA" w:rsidRDefault="00885DC0" w:rsidP="00646726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proofErr w:type="gramStart"/>
      <w:r w:rsidRPr="00B377CA">
        <w:rPr>
          <w:rStyle w:val="FontStyle42"/>
          <w:b w:val="0"/>
          <w:sz w:val="28"/>
          <w:szCs w:val="28"/>
        </w:rPr>
        <w:t>3</w:t>
      </w:r>
      <w:r w:rsidR="00F177B2" w:rsidRPr="00B377CA">
        <w:rPr>
          <w:rStyle w:val="FontStyle42"/>
          <w:b w:val="0"/>
          <w:sz w:val="28"/>
          <w:szCs w:val="28"/>
        </w:rPr>
        <w:t>уровень</w:t>
      </w:r>
      <w:r w:rsidRPr="00B377CA">
        <w:rPr>
          <w:rStyle w:val="FontStyle42"/>
          <w:b w:val="0"/>
          <w:sz w:val="28"/>
          <w:szCs w:val="28"/>
        </w:rPr>
        <w:t>-пробретение опыта самостоятельного социального действия)</w:t>
      </w:r>
      <w:proofErr w:type="gramEnd"/>
    </w:p>
    <w:p w:rsidR="00885DC0" w:rsidRPr="00B377CA" w:rsidRDefault="00885DC0" w:rsidP="00646726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>- выход за пределы аудитори</w:t>
      </w:r>
      <w:proofErr w:type="gramStart"/>
      <w:r w:rsidRPr="00B377CA">
        <w:rPr>
          <w:rStyle w:val="FontStyle42"/>
          <w:b w:val="0"/>
          <w:sz w:val="28"/>
          <w:szCs w:val="28"/>
        </w:rPr>
        <w:t>и(</w:t>
      </w:r>
      <w:proofErr w:type="gramEnd"/>
      <w:r w:rsidRPr="00B377CA">
        <w:rPr>
          <w:rStyle w:val="FontStyle42"/>
          <w:b w:val="0"/>
          <w:sz w:val="28"/>
          <w:szCs w:val="28"/>
        </w:rPr>
        <w:t xml:space="preserve"> организация местдемонстрации успешностиобучающихся,участие в планируемыхшколой делах и мероприятиях, выход за пределы ОУ, выход в  Интернет);</w:t>
      </w:r>
    </w:p>
    <w:p w:rsidR="00B377CA" w:rsidRPr="00B377CA" w:rsidRDefault="00885DC0" w:rsidP="00B377CA">
      <w:pPr>
        <w:pStyle w:val="Style3"/>
        <w:ind w:firstLine="708"/>
        <w:jc w:val="both"/>
        <w:rPr>
          <w:rStyle w:val="FontStyle42"/>
          <w:b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>-портфель достижений школьника</w:t>
      </w:r>
    </w:p>
    <w:p w:rsidR="00646726" w:rsidRPr="00B377CA" w:rsidRDefault="00885DC0" w:rsidP="00B377CA">
      <w:pPr>
        <w:pStyle w:val="Style3"/>
        <w:jc w:val="both"/>
        <w:rPr>
          <w:rStyle w:val="FontStyle42"/>
          <w:b w:val="0"/>
          <w:bCs w:val="0"/>
          <w:sz w:val="28"/>
          <w:szCs w:val="28"/>
        </w:rPr>
      </w:pPr>
      <w:r w:rsidRPr="00B377CA">
        <w:rPr>
          <w:rStyle w:val="FontStyle42"/>
          <w:b w:val="0"/>
          <w:sz w:val="28"/>
          <w:szCs w:val="28"/>
        </w:rPr>
        <w:t xml:space="preserve">   4.</w:t>
      </w:r>
      <w:r w:rsidR="00646726" w:rsidRPr="00B377CA">
        <w:rPr>
          <w:rStyle w:val="FontStyle42"/>
          <w:b w:val="0"/>
          <w:sz w:val="28"/>
          <w:szCs w:val="28"/>
        </w:rPr>
        <w:t>Оформление  рабочей программы.</w:t>
      </w:r>
    </w:p>
    <w:p w:rsidR="00646726" w:rsidRDefault="00646726" w:rsidP="00646726">
      <w:pPr>
        <w:pStyle w:val="Style3"/>
        <w:widowControl/>
        <w:ind w:left="720"/>
        <w:rPr>
          <w:rStyle w:val="FontStyle42"/>
          <w:sz w:val="28"/>
          <w:szCs w:val="28"/>
        </w:rPr>
      </w:pPr>
    </w:p>
    <w:p w:rsidR="00646726" w:rsidRPr="00C925C3" w:rsidRDefault="00646726" w:rsidP="00646726">
      <w:pPr>
        <w:pStyle w:val="Style3"/>
        <w:jc w:val="both"/>
        <w:rPr>
          <w:sz w:val="28"/>
          <w:szCs w:val="28"/>
        </w:rPr>
      </w:pPr>
      <w:r>
        <w:t>3.</w:t>
      </w:r>
      <w:r w:rsidRPr="00C925C3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C925C3">
        <w:rPr>
          <w:sz w:val="28"/>
          <w:szCs w:val="28"/>
        </w:rPr>
        <w:t xml:space="preserve"> Рабочая программа  должна быть оформлена по образцу, аккуратно, без исправлений выполнена на компьютере. Текст набирается в редакторе Word шрифтом Times New Roman, кегль 12-14, межстрочный интервал одинарный,  выравнивание по ширине,  поля со всех сторон 1- 2 см; центровка заголовков и абзацы в тексте выполняются при помощи средств Word, листы формата А</w:t>
      </w:r>
      <w:proofErr w:type="gramStart"/>
      <w:r w:rsidRPr="00C925C3">
        <w:rPr>
          <w:sz w:val="28"/>
          <w:szCs w:val="28"/>
        </w:rPr>
        <w:t>4</w:t>
      </w:r>
      <w:proofErr w:type="gramEnd"/>
      <w:r w:rsidRPr="00C925C3">
        <w:rPr>
          <w:sz w:val="28"/>
          <w:szCs w:val="28"/>
        </w:rPr>
        <w:t>. Таблицы вставляются непосредственно в текст.</w:t>
      </w:r>
    </w:p>
    <w:p w:rsidR="00646726" w:rsidRPr="00C925C3" w:rsidRDefault="00646726" w:rsidP="00646726">
      <w:pPr>
        <w:pStyle w:val="Style3"/>
        <w:jc w:val="both"/>
        <w:rPr>
          <w:sz w:val="28"/>
          <w:szCs w:val="28"/>
        </w:rPr>
      </w:pPr>
      <w:r w:rsidRPr="00C925C3">
        <w:rPr>
          <w:sz w:val="28"/>
          <w:szCs w:val="28"/>
        </w:rPr>
        <w:t>Тематическое планирование представляется в виде таблицы.</w:t>
      </w:r>
    </w:p>
    <w:p w:rsidR="00646726" w:rsidRPr="009F5E72" w:rsidRDefault="00646726" w:rsidP="00646726">
      <w:pPr>
        <w:pStyle w:val="Style3"/>
        <w:widowControl/>
        <w:jc w:val="both"/>
        <w:rPr>
          <w:sz w:val="28"/>
          <w:szCs w:val="28"/>
        </w:rPr>
      </w:pPr>
      <w:r w:rsidRPr="00C925C3">
        <w:rPr>
          <w:sz w:val="28"/>
          <w:szCs w:val="28"/>
        </w:rPr>
        <w:t xml:space="preserve">Список литературы </w:t>
      </w:r>
      <w:r>
        <w:rPr>
          <w:sz w:val="28"/>
          <w:szCs w:val="28"/>
        </w:rPr>
        <w:t>оформляется с общепринятыми требованиями.</w:t>
      </w:r>
    </w:p>
    <w:p w:rsidR="00646726" w:rsidRPr="00885DC0" w:rsidRDefault="00646726" w:rsidP="00885DC0">
      <w:pPr>
        <w:pStyle w:val="Style4"/>
        <w:widowControl/>
        <w:tabs>
          <w:tab w:val="left" w:pos="869"/>
        </w:tabs>
        <w:spacing w:line="240" w:lineRule="auto"/>
        <w:ind w:firstLine="0"/>
        <w:rPr>
          <w:rStyle w:val="FontStyle42"/>
          <w:b w:val="0"/>
          <w:bCs w:val="0"/>
          <w:sz w:val="28"/>
          <w:szCs w:val="28"/>
        </w:rPr>
      </w:pPr>
      <w:r>
        <w:rPr>
          <w:rStyle w:val="FontStyle43"/>
          <w:sz w:val="28"/>
          <w:szCs w:val="28"/>
        </w:rPr>
        <w:tab/>
      </w:r>
      <w:r w:rsidR="00885DC0">
        <w:rPr>
          <w:rStyle w:val="FontStyle43"/>
          <w:sz w:val="28"/>
          <w:szCs w:val="28"/>
        </w:rPr>
        <w:t xml:space="preserve">          </w:t>
      </w:r>
      <w:r w:rsidR="00885DC0">
        <w:rPr>
          <w:rStyle w:val="FontStyle42"/>
          <w:sz w:val="28"/>
          <w:szCs w:val="28"/>
        </w:rPr>
        <w:t>5</w:t>
      </w:r>
      <w:r>
        <w:rPr>
          <w:rStyle w:val="FontStyle42"/>
          <w:sz w:val="28"/>
          <w:szCs w:val="28"/>
        </w:rPr>
        <w:t>.Утверждение рабочей программы.</w:t>
      </w:r>
    </w:p>
    <w:p w:rsidR="00646726" w:rsidRDefault="00646726" w:rsidP="00646726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lastRenderedPageBreak/>
        <w:t>4.1. Рабочая программа согласуется с заместителем директора по учебно – воспитательной работе, принимается на педсовете и утверждается ежегодно в начале учебного года  приказом директора образовательного учреждения.</w:t>
      </w:r>
    </w:p>
    <w:p w:rsidR="00646726" w:rsidRDefault="00646726" w:rsidP="00646726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4.2. При несоответствии рабочей программы установленным данным Положением требованиям</w:t>
      </w:r>
      <w:proofErr w:type="gramStart"/>
      <w:r w:rsidR="00885DC0">
        <w:rPr>
          <w:rStyle w:val="FontStyle43"/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>,</w:t>
      </w:r>
      <w:proofErr w:type="gramEnd"/>
      <w:r>
        <w:rPr>
          <w:rStyle w:val="FontStyle43"/>
          <w:sz w:val="28"/>
          <w:szCs w:val="28"/>
        </w:rPr>
        <w:t xml:space="preserve"> руководитель образовательного учреждения накладывает резолюцию о необходимости доработки с указанием конкретного срока исполнения.</w:t>
      </w:r>
    </w:p>
    <w:p w:rsidR="00646726" w:rsidRDefault="00646726" w:rsidP="00646726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4.3. Все изменения, дополнения, вносимые педагогом в рабочую программу в течение учебного года, должны быть согласованы с заместителем директора по УВР.</w:t>
      </w:r>
    </w:p>
    <w:p w:rsidR="00646726" w:rsidRDefault="00646726" w:rsidP="00646726">
      <w:pPr>
        <w:jc w:val="center"/>
        <w:rPr>
          <w:b/>
          <w:sz w:val="28"/>
          <w:szCs w:val="28"/>
        </w:rPr>
      </w:pPr>
    </w:p>
    <w:p w:rsidR="00646726" w:rsidRDefault="00646726" w:rsidP="00646726">
      <w:pPr>
        <w:jc w:val="center"/>
        <w:rPr>
          <w:b/>
          <w:sz w:val="28"/>
          <w:szCs w:val="28"/>
        </w:rPr>
      </w:pPr>
    </w:p>
    <w:p w:rsidR="00646726" w:rsidRDefault="00646726" w:rsidP="00885DC0">
      <w:pPr>
        <w:rPr>
          <w:b/>
          <w:sz w:val="28"/>
          <w:szCs w:val="28"/>
        </w:rPr>
      </w:pPr>
    </w:p>
    <w:p w:rsidR="00646726" w:rsidRDefault="00646726" w:rsidP="00646726">
      <w:pPr>
        <w:jc w:val="center"/>
        <w:rPr>
          <w:b/>
          <w:sz w:val="28"/>
          <w:szCs w:val="28"/>
        </w:rPr>
      </w:pPr>
    </w:p>
    <w:p w:rsidR="00646726" w:rsidRDefault="00646726" w:rsidP="00646726">
      <w:pPr>
        <w:jc w:val="center"/>
        <w:rPr>
          <w:b/>
          <w:sz w:val="28"/>
          <w:szCs w:val="28"/>
        </w:rPr>
      </w:pPr>
    </w:p>
    <w:p w:rsidR="00646726" w:rsidRDefault="00646726" w:rsidP="00646726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B377CA" w:rsidRDefault="00B377CA" w:rsidP="00885DC0">
      <w:pPr>
        <w:jc w:val="right"/>
        <w:rPr>
          <w:b/>
          <w:sz w:val="28"/>
          <w:szCs w:val="28"/>
        </w:rPr>
      </w:pPr>
    </w:p>
    <w:p w:rsidR="00646726" w:rsidRDefault="00885DC0" w:rsidP="00885DC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proofErr w:type="gramStart"/>
      <w:r>
        <w:rPr>
          <w:b/>
          <w:sz w:val="28"/>
          <w:szCs w:val="28"/>
        </w:rPr>
        <w:t>1</w:t>
      </w:r>
      <w:proofErr w:type="gramEnd"/>
    </w:p>
    <w:p w:rsidR="00646726" w:rsidRDefault="00646726" w:rsidP="00646726">
      <w:pPr>
        <w:jc w:val="center"/>
        <w:rPr>
          <w:b/>
          <w:sz w:val="28"/>
          <w:szCs w:val="28"/>
        </w:rPr>
      </w:pPr>
    </w:p>
    <w:p w:rsidR="00646726" w:rsidRDefault="00885DC0" w:rsidP="0064672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46726" w:rsidRDefault="00646726" w:rsidP="0064672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ТИТУЛЬНЫЙ ЛИСТ</w:t>
      </w:r>
    </w:p>
    <w:p w:rsidR="00646726" w:rsidRDefault="00885DC0" w:rsidP="0064672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Комитет Ад</w:t>
      </w:r>
      <w:r w:rsidR="00B925B5">
        <w:rPr>
          <w:sz w:val="28"/>
          <w:szCs w:val="28"/>
        </w:rPr>
        <w:t>министрации Усть-Калманского района по образованию</w:t>
      </w:r>
    </w:p>
    <w:p w:rsidR="00B925B5" w:rsidRDefault="00B925B5" w:rsidP="0064672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E04016">
        <w:rPr>
          <w:sz w:val="28"/>
          <w:szCs w:val="28"/>
        </w:rPr>
        <w:t>казенное обще</w:t>
      </w:r>
      <w:bookmarkStart w:id="0" w:name="_GoBack"/>
      <w:bookmarkEnd w:id="0"/>
      <w:r>
        <w:rPr>
          <w:sz w:val="28"/>
          <w:szCs w:val="28"/>
        </w:rPr>
        <w:t>образовательное учреждение «</w:t>
      </w:r>
      <w:proofErr w:type="spellStart"/>
      <w:r>
        <w:rPr>
          <w:sz w:val="28"/>
          <w:szCs w:val="28"/>
        </w:rPr>
        <w:t>Усть-Калманская</w:t>
      </w:r>
      <w:proofErr w:type="spellEnd"/>
      <w:r>
        <w:rPr>
          <w:sz w:val="28"/>
          <w:szCs w:val="28"/>
        </w:rPr>
        <w:t xml:space="preserve"> основная общеобразовательная школа»</w:t>
      </w:r>
    </w:p>
    <w:p w:rsidR="00646726" w:rsidRDefault="00646726" w:rsidP="00646726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635"/>
      </w:tblGrid>
      <w:tr w:rsidR="006C3E55" w:rsidTr="006C3E55">
        <w:tc>
          <w:tcPr>
            <w:tcW w:w="5104" w:type="dxa"/>
            <w:shd w:val="clear" w:color="auto" w:fill="auto"/>
          </w:tcPr>
          <w:p w:rsidR="006C3E55" w:rsidRPr="00D37AEC" w:rsidRDefault="006C3E55" w:rsidP="00A501FC">
            <w:r w:rsidRPr="00D37AEC">
              <w:t>ПРИНЯТО</w:t>
            </w:r>
          </w:p>
          <w:p w:rsidR="006C3E55" w:rsidRPr="00D37AEC" w:rsidRDefault="006C3E55" w:rsidP="00A501FC">
            <w:r w:rsidRPr="00D37AEC">
              <w:t xml:space="preserve">Педагогическим советом </w:t>
            </w:r>
          </w:p>
          <w:p w:rsidR="006C3E55" w:rsidRPr="00D37AEC" w:rsidRDefault="006C3E55" w:rsidP="00A501FC">
            <w:r>
              <w:t xml:space="preserve">М КОУ « Усть-Калманская оош </w:t>
            </w:r>
            <w:r w:rsidRPr="004F0C5E">
              <w:t xml:space="preserve"> </w:t>
            </w:r>
            <w:r w:rsidRPr="00D37AEC">
              <w:t>»</w:t>
            </w:r>
          </w:p>
          <w:p w:rsidR="006C3E55" w:rsidRDefault="006C3E55" w:rsidP="00A501FC">
            <w:r>
              <w:t xml:space="preserve">Протокол от ___________ года </w:t>
            </w:r>
          </w:p>
          <w:p w:rsidR="006C3E55" w:rsidRPr="00D37AEC" w:rsidRDefault="006C3E55" w:rsidP="00A501FC">
            <w:r>
              <w:t>№ _____</w:t>
            </w:r>
          </w:p>
          <w:p w:rsidR="006C3E55" w:rsidRPr="006A75CA" w:rsidRDefault="006C3E55" w:rsidP="00A501FC">
            <w:r>
              <w:t xml:space="preserve"> </w:t>
            </w:r>
          </w:p>
        </w:tc>
        <w:tc>
          <w:tcPr>
            <w:tcW w:w="5635" w:type="dxa"/>
            <w:shd w:val="clear" w:color="auto" w:fill="auto"/>
          </w:tcPr>
          <w:p w:rsidR="006C3E55" w:rsidRPr="00D37AEC" w:rsidRDefault="006C3E55" w:rsidP="00A501FC">
            <w:pPr>
              <w:jc w:val="right"/>
            </w:pPr>
            <w:r>
              <w:t>УТВЕРЖДАЮ</w:t>
            </w:r>
          </w:p>
          <w:p w:rsidR="006C3E55" w:rsidRDefault="006C3E55" w:rsidP="00A501FC">
            <w:pPr>
              <w:jc w:val="right"/>
            </w:pPr>
            <w:r>
              <w:t>Директор МКОУ «Усть-Калманская  оош</w:t>
            </w:r>
            <w:r w:rsidRPr="00D37AEC">
              <w:t>»</w:t>
            </w:r>
          </w:p>
          <w:p w:rsidR="006C3E55" w:rsidRPr="00D37AEC" w:rsidRDefault="006C3E55" w:rsidP="00A501FC">
            <w:pPr>
              <w:jc w:val="right"/>
            </w:pPr>
            <w:r>
              <w:t>___________  Нехорошкова Н.М.</w:t>
            </w:r>
          </w:p>
          <w:p w:rsidR="006C3E55" w:rsidRPr="00D37AEC" w:rsidRDefault="006C3E55" w:rsidP="00A501FC">
            <w:pPr>
              <w:jc w:val="right"/>
            </w:pPr>
            <w:r>
              <w:t xml:space="preserve">Приказ </w:t>
            </w:r>
            <w:r w:rsidRPr="00D37AEC">
              <w:t xml:space="preserve">от </w:t>
            </w:r>
            <w:r>
              <w:t>________ года №______</w:t>
            </w:r>
          </w:p>
          <w:p w:rsidR="006C3E55" w:rsidRDefault="006C3E55" w:rsidP="00A501FC"/>
        </w:tc>
      </w:tr>
    </w:tbl>
    <w:p w:rsidR="00646726" w:rsidRDefault="00646726" w:rsidP="00646726"/>
    <w:p w:rsidR="00646726" w:rsidRPr="00D37AEC" w:rsidRDefault="00646726" w:rsidP="00646726">
      <w:r w:rsidRPr="00D37AEC">
        <w:t xml:space="preserve">            </w:t>
      </w:r>
    </w:p>
    <w:p w:rsidR="00646726" w:rsidRDefault="00646726" w:rsidP="00646726">
      <w:pPr>
        <w:rPr>
          <w:sz w:val="28"/>
          <w:szCs w:val="28"/>
        </w:rPr>
      </w:pPr>
    </w:p>
    <w:p w:rsidR="00646726" w:rsidRDefault="00646726" w:rsidP="00646726">
      <w:pPr>
        <w:rPr>
          <w:sz w:val="28"/>
          <w:szCs w:val="28"/>
        </w:rPr>
      </w:pPr>
    </w:p>
    <w:p w:rsidR="00646726" w:rsidRDefault="00646726" w:rsidP="006467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РАБОЧАЯ ПРОГРАММА </w:t>
      </w:r>
    </w:p>
    <w:p w:rsidR="00646726" w:rsidRDefault="00646726" w:rsidP="00646726">
      <w:pPr>
        <w:rPr>
          <w:sz w:val="28"/>
          <w:szCs w:val="28"/>
        </w:rPr>
      </w:pPr>
    </w:p>
    <w:p w:rsidR="00646726" w:rsidRDefault="00646726" w:rsidP="00646726">
      <w:pPr>
        <w:rPr>
          <w:sz w:val="28"/>
          <w:szCs w:val="28"/>
        </w:rPr>
      </w:pPr>
    </w:p>
    <w:p w:rsidR="00646726" w:rsidRDefault="00646726" w:rsidP="00F559EB">
      <w:pPr>
        <w:jc w:val="center"/>
        <w:rPr>
          <w:sz w:val="28"/>
          <w:szCs w:val="28"/>
        </w:rPr>
      </w:pPr>
      <w:r w:rsidRPr="00F559EB">
        <w:rPr>
          <w:sz w:val="28"/>
          <w:szCs w:val="28"/>
        </w:rPr>
        <w:t xml:space="preserve">          по внеурочной деятельности</w:t>
      </w:r>
    </w:p>
    <w:p w:rsidR="00F559EB" w:rsidRDefault="00F559EB" w:rsidP="00F559EB">
      <w:pPr>
        <w:jc w:val="center"/>
        <w:rPr>
          <w:sz w:val="28"/>
          <w:szCs w:val="28"/>
        </w:rPr>
      </w:pPr>
      <w:r>
        <w:rPr>
          <w:sz w:val="28"/>
          <w:szCs w:val="28"/>
        </w:rPr>
        <w:t>«Домисолька»</w:t>
      </w:r>
    </w:p>
    <w:p w:rsidR="00F559EB" w:rsidRDefault="00F559EB" w:rsidP="00F559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Направление  «Художественно-эстетическое»</w:t>
      </w:r>
    </w:p>
    <w:p w:rsidR="00F559EB" w:rsidRDefault="00F559EB" w:rsidP="00F559EB">
      <w:pPr>
        <w:rPr>
          <w:sz w:val="28"/>
          <w:szCs w:val="28"/>
        </w:rPr>
      </w:pPr>
    </w:p>
    <w:p w:rsidR="00F559EB" w:rsidRPr="00F559EB" w:rsidRDefault="00F559EB" w:rsidP="00F559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Составитель</w:t>
      </w:r>
      <w:proofErr w:type="gramStart"/>
      <w:r>
        <w:rPr>
          <w:sz w:val="28"/>
          <w:szCs w:val="28"/>
        </w:rPr>
        <w:t>:Х</w:t>
      </w:r>
      <w:proofErr w:type="gramEnd"/>
      <w:r>
        <w:rPr>
          <w:sz w:val="28"/>
          <w:szCs w:val="28"/>
        </w:rPr>
        <w:t xml:space="preserve">удоерко Е.О. учитель                   </w:t>
      </w:r>
    </w:p>
    <w:p w:rsidR="00B377CA" w:rsidRDefault="00F559EB" w:rsidP="00B377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музыки…..   категории    </w:t>
      </w: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B377CA" w:rsidRDefault="00B377CA" w:rsidP="00B377CA">
      <w:pPr>
        <w:rPr>
          <w:sz w:val="28"/>
          <w:szCs w:val="28"/>
        </w:rPr>
      </w:pPr>
    </w:p>
    <w:p w:rsidR="00646726" w:rsidRPr="006C3E55" w:rsidRDefault="00B377CA" w:rsidP="00B377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proofErr w:type="gramStart"/>
      <w:r w:rsidR="00646726" w:rsidRPr="006C3E55">
        <w:rPr>
          <w:sz w:val="28"/>
          <w:szCs w:val="28"/>
        </w:rPr>
        <w:t>с</w:t>
      </w:r>
      <w:proofErr w:type="gramEnd"/>
      <w:r w:rsidR="00646726" w:rsidRPr="006C3E55">
        <w:rPr>
          <w:sz w:val="28"/>
          <w:szCs w:val="28"/>
        </w:rPr>
        <w:t xml:space="preserve">. </w:t>
      </w:r>
      <w:r w:rsidR="006C3E55" w:rsidRPr="006C3E55">
        <w:rPr>
          <w:sz w:val="28"/>
          <w:szCs w:val="28"/>
        </w:rPr>
        <w:t xml:space="preserve">  Усть-Калманка</w:t>
      </w:r>
    </w:p>
    <w:p w:rsidR="00646726" w:rsidRPr="006C3E55" w:rsidRDefault="00646726" w:rsidP="00646726">
      <w:pPr>
        <w:jc w:val="center"/>
        <w:rPr>
          <w:sz w:val="28"/>
          <w:szCs w:val="28"/>
        </w:rPr>
      </w:pPr>
    </w:p>
    <w:p w:rsidR="00646726" w:rsidRPr="006C3E55" w:rsidRDefault="006C3E55" w:rsidP="0064672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 </w:t>
      </w:r>
    </w:p>
    <w:p w:rsidR="006C3E55" w:rsidRPr="006C3E55" w:rsidRDefault="006C3E55" w:rsidP="00646726">
      <w:pPr>
        <w:jc w:val="center"/>
        <w:rPr>
          <w:sz w:val="28"/>
          <w:szCs w:val="28"/>
        </w:rPr>
      </w:pPr>
    </w:p>
    <w:p w:rsidR="006C3E55" w:rsidRPr="006C3E55" w:rsidRDefault="006C3E55" w:rsidP="00646726">
      <w:pPr>
        <w:jc w:val="center"/>
      </w:pPr>
    </w:p>
    <w:p w:rsidR="00B377CA" w:rsidRDefault="00B377CA" w:rsidP="00646726">
      <w:pPr>
        <w:rPr>
          <w:sz w:val="28"/>
          <w:szCs w:val="28"/>
        </w:rPr>
      </w:pPr>
    </w:p>
    <w:p w:rsidR="00B377CA" w:rsidRDefault="00B377CA" w:rsidP="00646726">
      <w:pPr>
        <w:rPr>
          <w:sz w:val="28"/>
          <w:szCs w:val="28"/>
        </w:rPr>
      </w:pPr>
    </w:p>
    <w:p w:rsidR="00B377CA" w:rsidRDefault="00B377CA" w:rsidP="00646726">
      <w:pPr>
        <w:rPr>
          <w:sz w:val="28"/>
          <w:szCs w:val="28"/>
        </w:rPr>
      </w:pPr>
    </w:p>
    <w:p w:rsidR="00646726" w:rsidRPr="006C3E55" w:rsidRDefault="006C3E55" w:rsidP="00646726">
      <w:pPr>
        <w:rPr>
          <w:sz w:val="28"/>
          <w:szCs w:val="28"/>
        </w:rPr>
      </w:pPr>
      <w:r w:rsidRPr="006C3E55">
        <w:rPr>
          <w:sz w:val="28"/>
          <w:szCs w:val="28"/>
        </w:rPr>
        <w:lastRenderedPageBreak/>
        <w:t>Приложение 2</w:t>
      </w:r>
    </w:p>
    <w:p w:rsidR="004F42A2" w:rsidRDefault="004F42A2" w:rsidP="00646726">
      <w:pPr>
        <w:rPr>
          <w:sz w:val="28"/>
          <w:szCs w:val="28"/>
        </w:rPr>
      </w:pPr>
    </w:p>
    <w:p w:rsidR="00646726" w:rsidRPr="004F42A2" w:rsidRDefault="006C3E55" w:rsidP="00646726">
      <w:pPr>
        <w:rPr>
          <w:b/>
          <w:sz w:val="28"/>
          <w:szCs w:val="28"/>
        </w:rPr>
      </w:pPr>
      <w:r w:rsidRPr="004F42A2">
        <w:rPr>
          <w:b/>
          <w:sz w:val="28"/>
          <w:szCs w:val="28"/>
        </w:rPr>
        <w:t>Учебно-темат</w:t>
      </w:r>
      <w:r w:rsidR="004F42A2" w:rsidRPr="004F42A2">
        <w:rPr>
          <w:b/>
          <w:sz w:val="28"/>
          <w:szCs w:val="28"/>
        </w:rPr>
        <w:t xml:space="preserve">ическое </w:t>
      </w:r>
      <w:r w:rsidR="00F559EB" w:rsidRPr="004F42A2">
        <w:rPr>
          <w:b/>
          <w:sz w:val="28"/>
          <w:szCs w:val="28"/>
        </w:rPr>
        <w:t xml:space="preserve"> планирование</w:t>
      </w:r>
    </w:p>
    <w:p w:rsidR="006C3E55" w:rsidRPr="006C3E55" w:rsidRDefault="006C3E55" w:rsidP="00646726">
      <w:pPr>
        <w:rPr>
          <w:sz w:val="28"/>
          <w:szCs w:val="28"/>
        </w:rPr>
      </w:pPr>
    </w:p>
    <w:p w:rsidR="006C3E55" w:rsidRPr="006C3E55" w:rsidRDefault="006C3E55" w:rsidP="00646726">
      <w:pPr>
        <w:rPr>
          <w:sz w:val="28"/>
          <w:szCs w:val="28"/>
        </w:rPr>
      </w:pPr>
    </w:p>
    <w:p w:rsidR="006C3E55" w:rsidRPr="006C3E55" w:rsidRDefault="006C3E55" w:rsidP="00646726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209"/>
        <w:gridCol w:w="2084"/>
        <w:gridCol w:w="2084"/>
        <w:gridCol w:w="2085"/>
      </w:tblGrid>
      <w:tr w:rsidR="006C3E55" w:rsidRPr="006C3E55" w:rsidTr="006C3E55">
        <w:tc>
          <w:tcPr>
            <w:tcW w:w="959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№п\</w:t>
            </w:r>
            <w:proofErr w:type="gramStart"/>
            <w:r w:rsidRPr="006C3E55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3209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Тема занятий</w:t>
            </w:r>
          </w:p>
        </w:tc>
        <w:tc>
          <w:tcPr>
            <w:tcW w:w="2084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084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Описание примерного содержания занятий</w:t>
            </w:r>
          </w:p>
        </w:tc>
        <w:tc>
          <w:tcPr>
            <w:tcW w:w="2085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дата</w:t>
            </w:r>
          </w:p>
        </w:tc>
      </w:tr>
      <w:tr w:rsidR="006C3E55" w:rsidRPr="006C3E55" w:rsidTr="00AD5CF6">
        <w:tc>
          <w:tcPr>
            <w:tcW w:w="10421" w:type="dxa"/>
            <w:gridSpan w:val="5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Раздел 1.Введение</w:t>
            </w:r>
          </w:p>
        </w:tc>
      </w:tr>
      <w:tr w:rsidR="006C3E55" w:rsidRPr="006C3E55" w:rsidTr="006C3E55">
        <w:tc>
          <w:tcPr>
            <w:tcW w:w="959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1</w:t>
            </w:r>
          </w:p>
        </w:tc>
        <w:tc>
          <w:tcPr>
            <w:tcW w:w="3209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2084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  <w:r w:rsidRPr="006C3E55">
              <w:rPr>
                <w:sz w:val="28"/>
                <w:szCs w:val="28"/>
              </w:rPr>
              <w:t>1</w:t>
            </w:r>
          </w:p>
        </w:tc>
        <w:tc>
          <w:tcPr>
            <w:tcW w:w="2084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</w:p>
        </w:tc>
        <w:tc>
          <w:tcPr>
            <w:tcW w:w="2085" w:type="dxa"/>
          </w:tcPr>
          <w:p w:rsidR="006C3E55" w:rsidRPr="006C3E55" w:rsidRDefault="006C3E55" w:rsidP="00646726">
            <w:pPr>
              <w:rPr>
                <w:sz w:val="28"/>
                <w:szCs w:val="28"/>
              </w:rPr>
            </w:pPr>
          </w:p>
        </w:tc>
      </w:tr>
    </w:tbl>
    <w:p w:rsidR="006C3E55" w:rsidRPr="006C3E55" w:rsidRDefault="006C3E55" w:rsidP="00646726">
      <w:pPr>
        <w:rPr>
          <w:sz w:val="28"/>
          <w:szCs w:val="28"/>
        </w:rPr>
      </w:pPr>
    </w:p>
    <w:p w:rsidR="006C3E55" w:rsidRPr="00F559EB" w:rsidRDefault="006C3E55" w:rsidP="006C3E55">
      <w:pPr>
        <w:rPr>
          <w:sz w:val="28"/>
          <w:szCs w:val="28"/>
        </w:rPr>
      </w:pPr>
      <w:r w:rsidRPr="00F559EB">
        <w:rPr>
          <w:sz w:val="28"/>
          <w:szCs w:val="28"/>
        </w:rPr>
        <w:t xml:space="preserve">  Приложение3 </w:t>
      </w:r>
    </w:p>
    <w:p w:rsidR="006C3E55" w:rsidRDefault="006C3E55" w:rsidP="006C3E55">
      <w:pPr>
        <w:rPr>
          <w:sz w:val="28"/>
          <w:szCs w:val="28"/>
        </w:rPr>
      </w:pPr>
    </w:p>
    <w:p w:rsidR="006C3E55" w:rsidRDefault="006C3E55" w:rsidP="006C3E55">
      <w:pPr>
        <w:rPr>
          <w:sz w:val="28"/>
          <w:szCs w:val="28"/>
        </w:rPr>
      </w:pPr>
    </w:p>
    <w:p w:rsidR="006C3E55" w:rsidRDefault="006C3E55" w:rsidP="006C3E55">
      <w:pPr>
        <w:rPr>
          <w:sz w:val="28"/>
          <w:szCs w:val="28"/>
        </w:rPr>
      </w:pPr>
    </w:p>
    <w:p w:rsidR="006C3E55" w:rsidRPr="004F42A2" w:rsidRDefault="006C3E55" w:rsidP="006C3E55">
      <w:pPr>
        <w:rPr>
          <w:b/>
          <w:sz w:val="28"/>
          <w:szCs w:val="28"/>
        </w:rPr>
      </w:pPr>
      <w:r w:rsidRPr="004F42A2">
        <w:rPr>
          <w:b/>
          <w:sz w:val="28"/>
          <w:szCs w:val="28"/>
        </w:rPr>
        <w:t>У</w:t>
      </w:r>
      <w:r w:rsidR="004F42A2" w:rsidRPr="004F42A2">
        <w:rPr>
          <w:b/>
          <w:sz w:val="28"/>
          <w:szCs w:val="28"/>
        </w:rPr>
        <w:t>чебно-тематический план или С</w:t>
      </w:r>
      <w:r w:rsidRPr="004F42A2">
        <w:rPr>
          <w:b/>
          <w:sz w:val="28"/>
          <w:szCs w:val="28"/>
        </w:rPr>
        <w:t>труктура текста</w:t>
      </w:r>
    </w:p>
    <w:p w:rsidR="006C3E55" w:rsidRDefault="006C3E55">
      <w: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6C3E55" w:rsidTr="006C3E55">
        <w:tc>
          <w:tcPr>
            <w:tcW w:w="3473" w:type="dxa"/>
          </w:tcPr>
          <w:p w:rsidR="006C3E55" w:rsidRPr="00F559EB" w:rsidRDefault="00F559EB">
            <w:pPr>
              <w:rPr>
                <w:sz w:val="28"/>
                <w:szCs w:val="28"/>
              </w:rPr>
            </w:pPr>
            <w:r w:rsidRPr="00F559EB">
              <w:rPr>
                <w:sz w:val="28"/>
                <w:szCs w:val="28"/>
              </w:rPr>
              <w:t>Содер</w:t>
            </w:r>
            <w:r w:rsidR="006C3E55" w:rsidRPr="00F559EB">
              <w:rPr>
                <w:sz w:val="28"/>
                <w:szCs w:val="28"/>
              </w:rPr>
              <w:t>жание курса</w:t>
            </w:r>
          </w:p>
        </w:tc>
        <w:tc>
          <w:tcPr>
            <w:tcW w:w="3474" w:type="dxa"/>
          </w:tcPr>
          <w:p w:rsidR="006C3E55" w:rsidRPr="00F559EB" w:rsidRDefault="006C3E55">
            <w:pPr>
              <w:rPr>
                <w:sz w:val="28"/>
                <w:szCs w:val="28"/>
              </w:rPr>
            </w:pPr>
            <w:r w:rsidRPr="00F559EB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3474" w:type="dxa"/>
          </w:tcPr>
          <w:p w:rsidR="006C3E55" w:rsidRPr="00F559EB" w:rsidRDefault="00F559EB">
            <w:pPr>
              <w:rPr>
                <w:sz w:val="28"/>
                <w:szCs w:val="28"/>
              </w:rPr>
            </w:pPr>
            <w:r w:rsidRPr="00F559EB">
              <w:rPr>
                <w:sz w:val="28"/>
                <w:szCs w:val="28"/>
              </w:rPr>
              <w:t>П</w:t>
            </w:r>
            <w:r w:rsidR="006C3E55" w:rsidRPr="00F559EB">
              <w:rPr>
                <w:sz w:val="28"/>
                <w:szCs w:val="28"/>
              </w:rPr>
              <w:t>еречень</w:t>
            </w:r>
            <w:r w:rsidRPr="00F559EB">
              <w:rPr>
                <w:sz w:val="28"/>
                <w:szCs w:val="28"/>
              </w:rPr>
              <w:t xml:space="preserve"> универсальных действий </w:t>
            </w:r>
            <w:proofErr w:type="gramStart"/>
            <w:r w:rsidRPr="00F559EB">
              <w:rPr>
                <w:sz w:val="28"/>
                <w:szCs w:val="28"/>
              </w:rPr>
              <w:t>обучающегося</w:t>
            </w:r>
            <w:proofErr w:type="gramEnd"/>
          </w:p>
        </w:tc>
      </w:tr>
      <w:tr w:rsidR="006C3E55" w:rsidTr="006C3E55">
        <w:tc>
          <w:tcPr>
            <w:tcW w:w="3473" w:type="dxa"/>
          </w:tcPr>
          <w:p w:rsidR="006C3E55" w:rsidRPr="00F559EB" w:rsidRDefault="006C3E55">
            <w:pPr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6C3E55" w:rsidRPr="00F559EB" w:rsidRDefault="006C3E55">
            <w:pPr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6C3E55" w:rsidRPr="00F559EB" w:rsidRDefault="006C3E55">
            <w:pPr>
              <w:rPr>
                <w:sz w:val="28"/>
                <w:szCs w:val="28"/>
              </w:rPr>
            </w:pPr>
          </w:p>
        </w:tc>
      </w:tr>
    </w:tbl>
    <w:p w:rsidR="000F7154" w:rsidRDefault="000F7154"/>
    <w:p w:rsidR="00F559EB" w:rsidRPr="00F559EB" w:rsidRDefault="00F559EB">
      <w:pPr>
        <w:rPr>
          <w:sz w:val="28"/>
          <w:szCs w:val="28"/>
        </w:rPr>
      </w:pPr>
      <w:r w:rsidRPr="00F559EB">
        <w:rPr>
          <w:sz w:val="28"/>
          <w:szCs w:val="28"/>
        </w:rPr>
        <w:t>Приложение 4</w:t>
      </w:r>
    </w:p>
    <w:p w:rsidR="00F559EB" w:rsidRDefault="00F559EB"/>
    <w:p w:rsidR="00F559EB" w:rsidRDefault="00F559EB">
      <w:pPr>
        <w:rPr>
          <w:sz w:val="28"/>
          <w:szCs w:val="28"/>
        </w:rPr>
      </w:pPr>
      <w:r w:rsidRPr="00F559EB">
        <w:rPr>
          <w:sz w:val="28"/>
          <w:szCs w:val="28"/>
        </w:rPr>
        <w:t>Перечень информационно-методического обеспечения</w:t>
      </w:r>
    </w:p>
    <w:p w:rsidR="00F559EB" w:rsidRDefault="00F559EB">
      <w:pPr>
        <w:rPr>
          <w:sz w:val="28"/>
          <w:szCs w:val="28"/>
        </w:rPr>
      </w:pP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Печатные пособия: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Видео-аудиоматериалы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Цифровые ресурсы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Оборудование</w:t>
      </w:r>
    </w:p>
    <w:p w:rsid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F559EB" w:rsidRPr="00F559EB" w:rsidRDefault="00F559EB">
      <w:pPr>
        <w:rPr>
          <w:sz w:val="28"/>
          <w:szCs w:val="28"/>
        </w:rPr>
      </w:pPr>
      <w:r>
        <w:rPr>
          <w:sz w:val="28"/>
          <w:szCs w:val="28"/>
        </w:rPr>
        <w:t>2</w:t>
      </w:r>
    </w:p>
    <w:sectPr w:rsidR="00F559EB" w:rsidRPr="00F559EB" w:rsidSect="00D37AEC">
      <w:headerReference w:type="default" r:id="rId10"/>
      <w:pgSz w:w="11906" w:h="16838"/>
      <w:pgMar w:top="851" w:right="567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FCD" w:rsidRDefault="00FA3FCD" w:rsidP="00B377CA">
      <w:r>
        <w:separator/>
      </w:r>
    </w:p>
  </w:endnote>
  <w:endnote w:type="continuationSeparator" w:id="0">
    <w:p w:rsidR="00FA3FCD" w:rsidRDefault="00FA3FCD" w:rsidP="00B37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FCD" w:rsidRDefault="00FA3FCD" w:rsidP="00B377CA">
      <w:r>
        <w:separator/>
      </w:r>
    </w:p>
  </w:footnote>
  <w:footnote w:type="continuationSeparator" w:id="0">
    <w:p w:rsidR="00FA3FCD" w:rsidRDefault="00FA3FCD" w:rsidP="00B37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7CA" w:rsidRDefault="00B377CA">
    <w:pPr>
      <w:pStyle w:val="a6"/>
    </w:pPr>
    <w:r>
      <w:t>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113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E"/>
    <w:multiLevelType w:val="multilevel"/>
    <w:tmpl w:val="0000000E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9F81B94"/>
    <w:multiLevelType w:val="hybridMultilevel"/>
    <w:tmpl w:val="790C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41E96"/>
    <w:multiLevelType w:val="multilevel"/>
    <w:tmpl w:val="1EFE6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8B33D9"/>
    <w:multiLevelType w:val="hybridMultilevel"/>
    <w:tmpl w:val="8CF056B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28A207DA"/>
    <w:multiLevelType w:val="multilevel"/>
    <w:tmpl w:val="E3D4C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9F73E7"/>
    <w:multiLevelType w:val="multilevel"/>
    <w:tmpl w:val="5C80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F70DA8"/>
    <w:multiLevelType w:val="hybridMultilevel"/>
    <w:tmpl w:val="22488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B9661F"/>
    <w:multiLevelType w:val="hybridMultilevel"/>
    <w:tmpl w:val="03E4922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>
    <w:nsid w:val="5EE77D1C"/>
    <w:multiLevelType w:val="multilevel"/>
    <w:tmpl w:val="56C6788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7A816CEF"/>
    <w:multiLevelType w:val="hybridMultilevel"/>
    <w:tmpl w:val="C5B64C5C"/>
    <w:lvl w:ilvl="0" w:tplc="04190001">
      <w:start w:val="1"/>
      <w:numFmt w:val="bullet"/>
      <w:lvlText w:val=""/>
      <w:lvlJc w:val="left"/>
      <w:pPr>
        <w:tabs>
          <w:tab w:val="num" w:pos="2109"/>
        </w:tabs>
        <w:ind w:left="2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29"/>
        </w:tabs>
        <w:ind w:left="2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49"/>
        </w:tabs>
        <w:ind w:left="3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69"/>
        </w:tabs>
        <w:ind w:left="4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89"/>
        </w:tabs>
        <w:ind w:left="4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09"/>
        </w:tabs>
        <w:ind w:left="5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29"/>
        </w:tabs>
        <w:ind w:left="6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49"/>
        </w:tabs>
        <w:ind w:left="7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69"/>
        </w:tabs>
        <w:ind w:left="78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6726"/>
    <w:rsid w:val="000F7154"/>
    <w:rsid w:val="002A38CA"/>
    <w:rsid w:val="002D7AF8"/>
    <w:rsid w:val="004C7F42"/>
    <w:rsid w:val="004F42A2"/>
    <w:rsid w:val="00531D52"/>
    <w:rsid w:val="005412AC"/>
    <w:rsid w:val="006041F3"/>
    <w:rsid w:val="00612045"/>
    <w:rsid w:val="00646726"/>
    <w:rsid w:val="006802BF"/>
    <w:rsid w:val="006A22B4"/>
    <w:rsid w:val="006C3E55"/>
    <w:rsid w:val="00716DD3"/>
    <w:rsid w:val="00885DC0"/>
    <w:rsid w:val="00917BF3"/>
    <w:rsid w:val="009261A2"/>
    <w:rsid w:val="00943D33"/>
    <w:rsid w:val="0098116A"/>
    <w:rsid w:val="00AE0A4A"/>
    <w:rsid w:val="00B377CA"/>
    <w:rsid w:val="00B925B5"/>
    <w:rsid w:val="00BA43EA"/>
    <w:rsid w:val="00E04016"/>
    <w:rsid w:val="00E10FCC"/>
    <w:rsid w:val="00F177B2"/>
    <w:rsid w:val="00F40E32"/>
    <w:rsid w:val="00F559EB"/>
    <w:rsid w:val="00FA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2">
    <w:name w:val="Font Style42"/>
    <w:rsid w:val="0064672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646726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rsid w:val="00646726"/>
    <w:pPr>
      <w:widowControl w:val="0"/>
      <w:autoSpaceDE w:val="0"/>
    </w:pPr>
  </w:style>
  <w:style w:type="paragraph" w:customStyle="1" w:styleId="Style4">
    <w:name w:val="Style4"/>
    <w:basedOn w:val="a"/>
    <w:rsid w:val="00646726"/>
    <w:pPr>
      <w:widowControl w:val="0"/>
      <w:autoSpaceDE w:val="0"/>
      <w:spacing w:line="220" w:lineRule="exact"/>
      <w:ind w:firstLine="514"/>
      <w:jc w:val="both"/>
    </w:pPr>
  </w:style>
  <w:style w:type="paragraph" w:styleId="a3">
    <w:name w:val="List Paragraph"/>
    <w:basedOn w:val="a"/>
    <w:uiPriority w:val="34"/>
    <w:qFormat/>
    <w:rsid w:val="0064672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64672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6C3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B377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77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B377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77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E0401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401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B03DB-F3FE-46D4-BCFA-F9B80D113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МихалеваТБ</cp:lastModifiedBy>
  <cp:revision>3</cp:revision>
  <cp:lastPrinted>2016-01-15T06:55:00Z</cp:lastPrinted>
  <dcterms:created xsi:type="dcterms:W3CDTF">2016-01-15T05:06:00Z</dcterms:created>
  <dcterms:modified xsi:type="dcterms:W3CDTF">2016-01-20T13:55:00Z</dcterms:modified>
</cp:coreProperties>
</file>