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B3" w:rsidRPr="00316D9F" w:rsidRDefault="000A49B3" w:rsidP="000A49B3">
      <w:pPr>
        <w:jc w:val="center"/>
        <w:rPr>
          <w:b/>
        </w:rPr>
      </w:pPr>
      <w:r w:rsidRPr="00316D9F">
        <w:rPr>
          <w:b/>
        </w:rPr>
        <w:t xml:space="preserve">Материально-техническое обеспечение образовательного </w:t>
      </w:r>
    </w:p>
    <w:p w:rsidR="000A49B3" w:rsidRPr="00316D9F" w:rsidRDefault="000A49B3" w:rsidP="000A49B3">
      <w:pPr>
        <w:jc w:val="center"/>
        <w:rPr>
          <w:b/>
        </w:rPr>
      </w:pPr>
      <w:r w:rsidRPr="00316D9F">
        <w:rPr>
          <w:b/>
        </w:rPr>
        <w:t>процесса в школе (по состоянию на 31.05 2014г.)</w:t>
      </w:r>
    </w:p>
    <w:p w:rsidR="000A49B3" w:rsidRPr="00316D9F" w:rsidRDefault="000A49B3" w:rsidP="000A49B3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5"/>
        <w:gridCol w:w="1134"/>
        <w:gridCol w:w="1983"/>
        <w:gridCol w:w="1134"/>
        <w:gridCol w:w="3690"/>
      </w:tblGrid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  <w:rPr>
                <w:b/>
              </w:rPr>
            </w:pPr>
            <w:r w:rsidRPr="00316D9F">
              <w:rPr>
                <w:b/>
              </w:rPr>
              <w:t>Класс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  <w:rPr>
                <w:b/>
              </w:rPr>
            </w:pPr>
            <w:r w:rsidRPr="00316D9F">
              <w:rPr>
                <w:b/>
              </w:rPr>
              <w:t>Ф.И.О.педагога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  <w:rPr>
                <w:b/>
              </w:rPr>
            </w:pPr>
            <w:r w:rsidRPr="00316D9F">
              <w:rPr>
                <w:b/>
              </w:rPr>
              <w:t xml:space="preserve">№ </w:t>
            </w:r>
            <w:proofErr w:type="gramStart"/>
            <w:r w:rsidRPr="00316D9F">
              <w:rPr>
                <w:b/>
              </w:rPr>
              <w:t>каби-нета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  <w:rPr>
                <w:b/>
              </w:rPr>
            </w:pPr>
            <w:r w:rsidRPr="00316D9F">
              <w:rPr>
                <w:b/>
              </w:rPr>
              <w:t>Оборудование,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  <w:rPr>
                <w:b/>
              </w:rPr>
            </w:pPr>
            <w:r w:rsidRPr="00316D9F">
              <w:rPr>
                <w:b/>
              </w:rPr>
              <w:t>Год поступления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  <w:rPr>
                <w:b/>
              </w:rPr>
            </w:pPr>
            <w:r w:rsidRPr="00316D9F">
              <w:rPr>
                <w:b/>
              </w:rPr>
              <w:t>Перечень ЭОР, ЦОР, используемых в обр. процессе</w:t>
            </w: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autoSpaceDE w:val="0"/>
              <w:autoSpaceDN w:val="0"/>
              <w:adjustRightInd w:val="0"/>
            </w:pPr>
            <w:r w:rsidRPr="00316D9F"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16D9F">
              <w:t>Троценко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autoSpaceDE w:val="0"/>
              <w:autoSpaceDN w:val="0"/>
              <w:adjustRightInd w:val="0"/>
            </w:pPr>
            <w:r w:rsidRPr="00316D9F">
              <w:t>Детский портал «Солнышко» (</w:t>
            </w:r>
            <w:hyperlink r:id="rId5" w:history="1">
              <w:r w:rsidRPr="00316D9F">
                <w:rPr>
                  <w:rStyle w:val="a3"/>
                  <w:color w:val="auto"/>
                  <w:lang w:val="en-US"/>
                </w:rPr>
                <w:t>http</w:t>
              </w:r>
              <w:r w:rsidRPr="00316D9F">
                <w:rPr>
                  <w:rStyle w:val="a3"/>
                  <w:color w:val="auto"/>
                </w:rPr>
                <w:t>://</w:t>
              </w:r>
              <w:r w:rsidRPr="00316D9F">
                <w:rPr>
                  <w:rStyle w:val="a3"/>
                  <w:color w:val="auto"/>
                  <w:lang w:val="en-US"/>
                </w:rPr>
                <w:t>www</w:t>
              </w:r>
              <w:r w:rsidRPr="00316D9F">
                <w:rPr>
                  <w:rStyle w:val="a3"/>
                  <w:color w:val="auto"/>
                </w:rPr>
                <w:t>.</w:t>
              </w:r>
              <w:proofErr w:type="spellStart"/>
              <w:r w:rsidRPr="00316D9F">
                <w:rPr>
                  <w:rStyle w:val="a3"/>
                  <w:color w:val="auto"/>
                  <w:lang w:val="en-US"/>
                </w:rPr>
                <w:t>solneet</w:t>
              </w:r>
              <w:proofErr w:type="spellEnd"/>
              <w:r w:rsidRPr="00316D9F">
                <w:rPr>
                  <w:rStyle w:val="a3"/>
                  <w:color w:val="auto"/>
                </w:rPr>
                <w:t>.</w:t>
              </w:r>
              <w:proofErr w:type="spellStart"/>
              <w:r w:rsidRPr="00316D9F">
                <w:rPr>
                  <w:rStyle w:val="a3"/>
                  <w:color w:val="auto"/>
                  <w:lang w:val="en-US"/>
                </w:rPr>
                <w:t>ee</w:t>
              </w:r>
              <w:proofErr w:type="spellEnd"/>
            </w:hyperlink>
            <w:r w:rsidRPr="00316D9F">
              <w:t>)</w:t>
            </w:r>
          </w:p>
          <w:p w:rsidR="000A49B3" w:rsidRPr="00316D9F" w:rsidRDefault="000A49B3">
            <w:pPr>
              <w:autoSpaceDE w:val="0"/>
              <w:autoSpaceDN w:val="0"/>
              <w:adjustRightInd w:val="0"/>
            </w:pPr>
            <w:r w:rsidRPr="00316D9F">
              <w:t xml:space="preserve">Электронное приложение к учебнику Технология  </w:t>
            </w:r>
          </w:p>
          <w:p w:rsidR="000A49B3" w:rsidRPr="00316D9F" w:rsidRDefault="000A49B3">
            <w:pPr>
              <w:autoSpaceDE w:val="0"/>
              <w:autoSpaceDN w:val="0"/>
              <w:adjustRightInd w:val="0"/>
            </w:pPr>
            <w:r w:rsidRPr="00316D9F">
              <w:t>Фестиваль педагогических идей «Открытый урок»</w:t>
            </w:r>
          </w:p>
          <w:p w:rsidR="000A49B3" w:rsidRPr="00316D9F" w:rsidRDefault="000A49B3">
            <w:pPr>
              <w:autoSpaceDE w:val="0"/>
              <w:autoSpaceDN w:val="0"/>
              <w:adjustRightInd w:val="0"/>
            </w:pPr>
            <w:r w:rsidRPr="00316D9F">
              <w:t xml:space="preserve">Электронное приложение к учебнику Канакина </w:t>
            </w:r>
            <w:proofErr w:type="gramStart"/>
            <w:r w:rsidRPr="00316D9F">
              <w:t>В.П.,Горецкий</w:t>
            </w:r>
            <w:proofErr w:type="gramEnd"/>
            <w:r w:rsidRPr="00316D9F">
              <w:t xml:space="preserve"> В.Г. «Русский язык.2 класс»</w:t>
            </w:r>
          </w:p>
          <w:p w:rsidR="000A49B3" w:rsidRPr="00316D9F" w:rsidRDefault="000A49B3">
            <w:pPr>
              <w:autoSpaceDE w:val="0"/>
              <w:autoSpaceDN w:val="0"/>
              <w:adjustRightInd w:val="0"/>
            </w:pPr>
            <w:r w:rsidRPr="00316D9F">
              <w:t>Электронное приложение к учебнику А.А.Плешаков«Окружающий мир 2 класс»</w:t>
            </w:r>
          </w:p>
          <w:p w:rsidR="000A49B3" w:rsidRPr="00316D9F" w:rsidRDefault="000A49B3">
            <w:pPr>
              <w:autoSpaceDE w:val="0"/>
              <w:autoSpaceDN w:val="0"/>
              <w:adjustRightInd w:val="0"/>
            </w:pPr>
            <w:r w:rsidRPr="00316D9F">
              <w:t xml:space="preserve">Электронное приложение к учебнику Климанова </w:t>
            </w:r>
            <w:proofErr w:type="gramStart"/>
            <w:r w:rsidRPr="00316D9F">
              <w:t>Л.Ф.,Виноградская</w:t>
            </w:r>
            <w:proofErr w:type="gramEnd"/>
            <w:r w:rsidRPr="00316D9F">
              <w:t xml:space="preserve"> Л.А. «Литературное чтение 2 класс»</w:t>
            </w: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16D9F">
              <w:t>Ноутбук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16D9F">
              <w:rPr>
                <w:lang w:val="en-US"/>
              </w:rPr>
              <w:t>2013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16D9F">
              <w:t>Экран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16D9F">
              <w:rPr>
                <w:lang w:val="en-US"/>
              </w:rPr>
              <w:t>2013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16D9F">
              <w:t>Проектор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16D9F">
              <w:rPr>
                <w:lang w:val="en-US"/>
              </w:rPr>
              <w:t>2013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Тюрина Е.П.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2013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tabs>
                <w:tab w:val="left" w:pos="2420"/>
              </w:tabs>
              <w:rPr>
                <w:b/>
              </w:rPr>
            </w:pPr>
            <w:r w:rsidRPr="00316D9F">
              <w:rPr>
                <w:b/>
              </w:rPr>
              <w:t xml:space="preserve">«Окружающий мир-3 </w:t>
            </w:r>
            <w:proofErr w:type="gramStart"/>
            <w:r w:rsidRPr="00316D9F">
              <w:rPr>
                <w:b/>
              </w:rPr>
              <w:t>кл»-</w:t>
            </w:r>
            <w:proofErr w:type="gramEnd"/>
            <w:r w:rsidRPr="00316D9F">
              <w:t>Вентана-Граф 2013</w:t>
            </w:r>
          </w:p>
          <w:p w:rsidR="000A49B3" w:rsidRPr="00316D9F" w:rsidRDefault="000A49B3">
            <w:pPr>
              <w:tabs>
                <w:tab w:val="left" w:pos="2420"/>
              </w:tabs>
              <w:rPr>
                <w:b/>
              </w:rPr>
            </w:pPr>
            <w:r w:rsidRPr="00316D9F">
              <w:rPr>
                <w:b/>
              </w:rPr>
              <w:t xml:space="preserve">«Математика-3 </w:t>
            </w:r>
            <w:proofErr w:type="gramStart"/>
            <w:r w:rsidRPr="00316D9F">
              <w:rPr>
                <w:b/>
              </w:rPr>
              <w:t>кл»-</w:t>
            </w:r>
            <w:proofErr w:type="gramEnd"/>
            <w:r w:rsidRPr="00316D9F">
              <w:t>Вентана-Граф 2013</w:t>
            </w:r>
          </w:p>
          <w:p w:rsidR="000A49B3" w:rsidRPr="00316D9F" w:rsidRDefault="000A49B3">
            <w:pPr>
              <w:tabs>
                <w:tab w:val="left" w:pos="2420"/>
              </w:tabs>
              <w:rPr>
                <w:b/>
              </w:rPr>
            </w:pPr>
            <w:r w:rsidRPr="00316D9F">
              <w:rPr>
                <w:b/>
              </w:rPr>
              <w:t xml:space="preserve">«Русский язык-3 </w:t>
            </w:r>
            <w:proofErr w:type="gramStart"/>
            <w:r w:rsidRPr="00316D9F">
              <w:rPr>
                <w:b/>
              </w:rPr>
              <w:t>кл»-</w:t>
            </w:r>
            <w:proofErr w:type="gramEnd"/>
            <w:r w:rsidRPr="00316D9F">
              <w:t>Вентана-Граф 2013</w:t>
            </w:r>
          </w:p>
          <w:p w:rsidR="000A49B3" w:rsidRPr="00316D9F" w:rsidRDefault="000A49B3">
            <w:pPr>
              <w:tabs>
                <w:tab w:val="left" w:pos="2420"/>
              </w:tabs>
              <w:rPr>
                <w:b/>
              </w:rPr>
            </w:pPr>
            <w:r w:rsidRPr="00316D9F">
              <w:rPr>
                <w:b/>
              </w:rPr>
              <w:t xml:space="preserve">«Литературное чтение-3 </w:t>
            </w:r>
            <w:proofErr w:type="gramStart"/>
            <w:r w:rsidRPr="00316D9F">
              <w:rPr>
                <w:b/>
              </w:rPr>
              <w:t>кл»-</w:t>
            </w:r>
            <w:proofErr w:type="gramEnd"/>
            <w:r w:rsidRPr="00316D9F">
              <w:t>Вентана-Граф 2013</w:t>
            </w:r>
          </w:p>
          <w:p w:rsidR="000A49B3" w:rsidRPr="00316D9F" w:rsidRDefault="000A49B3">
            <w:pPr>
              <w:tabs>
                <w:tab w:val="left" w:pos="2420"/>
              </w:tabs>
              <w:rPr>
                <w:b/>
              </w:rPr>
            </w:pPr>
            <w:r w:rsidRPr="00316D9F">
              <w:rPr>
                <w:b/>
              </w:rPr>
              <w:t xml:space="preserve">«Технология-3 </w:t>
            </w:r>
            <w:proofErr w:type="gramStart"/>
            <w:r w:rsidRPr="00316D9F">
              <w:rPr>
                <w:b/>
              </w:rPr>
              <w:t>кл»-</w:t>
            </w:r>
            <w:proofErr w:type="gramEnd"/>
            <w:r w:rsidRPr="00316D9F">
              <w:t>Вентана-Граф 2013</w:t>
            </w:r>
          </w:p>
          <w:p w:rsidR="000A49B3" w:rsidRPr="00316D9F" w:rsidRDefault="000A49B3">
            <w:pPr>
              <w:tabs>
                <w:tab w:val="left" w:pos="2420"/>
              </w:tabs>
              <w:rPr>
                <w:b/>
              </w:rPr>
            </w:pPr>
            <w:r w:rsidRPr="00316D9F">
              <w:rPr>
                <w:b/>
              </w:rPr>
              <w:t xml:space="preserve">«Изобразительное искусство-3 </w:t>
            </w:r>
            <w:proofErr w:type="gramStart"/>
            <w:r w:rsidRPr="00316D9F">
              <w:rPr>
                <w:b/>
              </w:rPr>
              <w:t>кл»-</w:t>
            </w:r>
            <w:proofErr w:type="gramEnd"/>
            <w:r w:rsidRPr="00316D9F">
              <w:t>Вентана-Граф 2013</w:t>
            </w:r>
          </w:p>
          <w:p w:rsidR="000A49B3" w:rsidRPr="00316D9F" w:rsidRDefault="000A49B3">
            <w:pPr>
              <w:tabs>
                <w:tab w:val="left" w:pos="2420"/>
              </w:tabs>
              <w:rPr>
                <w:b/>
              </w:rPr>
            </w:pPr>
            <w:r w:rsidRPr="00316D9F">
              <w:rPr>
                <w:b/>
              </w:rPr>
              <w:t xml:space="preserve">«Уроки русского языка-1-4 </w:t>
            </w:r>
            <w:proofErr w:type="gramStart"/>
            <w:r w:rsidRPr="00316D9F">
              <w:rPr>
                <w:b/>
              </w:rPr>
              <w:t>класс»-</w:t>
            </w:r>
            <w:proofErr w:type="gramEnd"/>
            <w:r w:rsidRPr="00316D9F">
              <w:t>Планета 2013</w:t>
            </w: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2013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>
            <w:pPr>
              <w:rPr>
                <w:b/>
              </w:rPr>
            </w:pP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  <w:rPr>
                <w:b/>
              </w:rPr>
            </w:pPr>
            <w:r w:rsidRPr="00316D9F">
              <w:t>Компьютер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  <w:rPr>
                <w:b/>
              </w:rPr>
            </w:pPr>
            <w:r w:rsidRPr="00316D9F">
              <w:t>2013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>
            <w:pPr>
              <w:rPr>
                <w:b/>
              </w:rPr>
            </w:pP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Колонка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  <w:rPr>
                <w:b/>
              </w:rPr>
            </w:pPr>
            <w:r w:rsidRPr="00316D9F">
              <w:t>2013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>
            <w:pPr>
              <w:rPr>
                <w:b/>
              </w:rPr>
            </w:pP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>
            <w:pPr>
              <w:rPr>
                <w:b/>
              </w:rPr>
            </w:pP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>
            <w:pPr>
              <w:rPr>
                <w:b/>
              </w:rPr>
            </w:pP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>
            <w:pPr>
              <w:rPr>
                <w:b/>
              </w:rPr>
            </w:pP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>
            <w:pPr>
              <w:rPr>
                <w:b/>
              </w:rPr>
            </w:pP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>
            <w:pPr>
              <w:rPr>
                <w:b/>
              </w:rPr>
            </w:pP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Мышанская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Компьютер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2008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Электронные приложения по математике, русскому языку, окружающему миру, литер. Чтению, технологии, музыке</w:t>
            </w:r>
          </w:p>
          <w:p w:rsidR="000A49B3" w:rsidRPr="00316D9F" w:rsidRDefault="000A49B3">
            <w:pPr>
              <w:jc w:val="center"/>
            </w:pPr>
            <w:r w:rsidRPr="00316D9F">
              <w:t>Страна Лингвиния Русский язык</w:t>
            </w:r>
          </w:p>
          <w:p w:rsidR="000A49B3" w:rsidRPr="00316D9F" w:rsidRDefault="000A49B3">
            <w:pPr>
              <w:jc w:val="center"/>
            </w:pPr>
            <w:r w:rsidRPr="00316D9F">
              <w:t xml:space="preserve">Умножение и </w:t>
            </w:r>
            <w:proofErr w:type="gramStart"/>
            <w:r w:rsidRPr="00316D9F">
              <w:t>деление(</w:t>
            </w:r>
            <w:proofErr w:type="gramEnd"/>
            <w:r w:rsidRPr="00316D9F">
              <w:t>не серьезные уроки);математика в школе и дома; математика для маленьких;</w:t>
            </w:r>
          </w:p>
          <w:p w:rsidR="000A49B3" w:rsidRPr="00316D9F" w:rsidRDefault="000A49B3">
            <w:pPr>
              <w:jc w:val="center"/>
            </w:pPr>
            <w:r w:rsidRPr="00316D9F">
              <w:t xml:space="preserve">Родная </w:t>
            </w:r>
            <w:proofErr w:type="gramStart"/>
            <w:r w:rsidRPr="00316D9F">
              <w:t>речь(</w:t>
            </w:r>
            <w:proofErr w:type="gramEnd"/>
            <w:r w:rsidRPr="00316D9F">
              <w:t>1-2 кл.); родная речь(3-4 кл)</w:t>
            </w:r>
          </w:p>
          <w:p w:rsidR="000A49B3" w:rsidRPr="00316D9F" w:rsidRDefault="000A49B3">
            <w:pPr>
              <w:jc w:val="center"/>
            </w:pPr>
            <w:r w:rsidRPr="00316D9F">
              <w:t>Учимся говорить правильно</w:t>
            </w:r>
          </w:p>
          <w:p w:rsidR="000A49B3" w:rsidRPr="00316D9F" w:rsidRDefault="000A49B3">
            <w:pPr>
              <w:jc w:val="center"/>
            </w:pPr>
            <w:r w:rsidRPr="00316D9F">
              <w:t>Большая детская энциклопедия; Тайны природы;</w:t>
            </w:r>
          </w:p>
          <w:p w:rsidR="000A49B3" w:rsidRPr="00316D9F" w:rsidRDefault="000A49B3">
            <w:pPr>
              <w:jc w:val="center"/>
            </w:pPr>
            <w:r w:rsidRPr="00316D9F">
              <w:lastRenderedPageBreak/>
              <w:t>Занимательная наука Биология, Занимательная наука Основы естествознания; Большая энциклопедия</w:t>
            </w:r>
          </w:p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2009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проектор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t>2009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pPr>
              <w:jc w:val="center"/>
            </w:pPr>
            <w:r w:rsidRPr="00316D9F">
              <w:lastRenderedPageBreak/>
              <w:t xml:space="preserve">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Ситникова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Экран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2014 г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Русский язык</w:t>
            </w:r>
          </w:p>
          <w:p w:rsidR="000A49B3" w:rsidRPr="00316D9F" w:rsidRDefault="000A49B3">
            <w:r w:rsidRPr="00316D9F">
              <w:t>Электронное приложение к учебнику В.П.Канакиной, В.Г.Горецкого</w:t>
            </w:r>
          </w:p>
          <w:p w:rsidR="000A49B3" w:rsidRPr="00316D9F" w:rsidRDefault="000A49B3">
            <w:r w:rsidRPr="00316D9F">
              <w:t>Математика</w:t>
            </w:r>
          </w:p>
          <w:p w:rsidR="000A49B3" w:rsidRPr="00316D9F" w:rsidRDefault="000A49B3">
            <w:r w:rsidRPr="00316D9F">
              <w:t>Электронное приложение к учебнику М.И.Моро</w:t>
            </w:r>
          </w:p>
          <w:p w:rsidR="000A49B3" w:rsidRPr="00316D9F" w:rsidRDefault="000A49B3">
            <w:r w:rsidRPr="00316D9F">
              <w:t>Окружающий мир</w:t>
            </w:r>
          </w:p>
          <w:p w:rsidR="000A49B3" w:rsidRPr="00316D9F" w:rsidRDefault="000A49B3">
            <w:r w:rsidRPr="00316D9F">
              <w:t xml:space="preserve">Электронное приложение к учебнику </w:t>
            </w:r>
          </w:p>
          <w:p w:rsidR="000A49B3" w:rsidRPr="00316D9F" w:rsidRDefault="000A49B3">
            <w:r w:rsidRPr="00316D9F">
              <w:t>А.А. Плешакова</w:t>
            </w:r>
          </w:p>
          <w:p w:rsidR="000A49B3" w:rsidRPr="00316D9F" w:rsidRDefault="000A49B3">
            <w:r w:rsidRPr="00316D9F">
              <w:t>Технология</w:t>
            </w:r>
          </w:p>
          <w:p w:rsidR="000A49B3" w:rsidRPr="00316D9F" w:rsidRDefault="000A49B3">
            <w:r w:rsidRPr="00316D9F">
              <w:t>Электронное приложение к учебнику Н.И.Роговцевой</w:t>
            </w:r>
          </w:p>
        </w:tc>
      </w:tr>
      <w:tr w:rsidR="00316D9F" w:rsidRPr="00316D9F" w:rsidTr="00316D9F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Ноутбук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2014 г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Мультимедиа проектор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2014 г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 xml:space="preserve">МФУ </w:t>
            </w:r>
            <w:r w:rsidRPr="00316D9F">
              <w:rPr>
                <w:lang w:val="en-US"/>
              </w:rPr>
              <w:t>Xerox</w:t>
            </w:r>
          </w:p>
          <w:p w:rsidR="000A49B3" w:rsidRPr="00316D9F" w:rsidRDefault="000A49B3">
            <w:r w:rsidRPr="00316D9F">
              <w:t>(</w:t>
            </w:r>
            <w:r w:rsidRPr="00316D9F">
              <w:rPr>
                <w:lang w:val="en-US"/>
              </w:rPr>
              <w:t>WorkCentre</w:t>
            </w:r>
            <w:r w:rsidRPr="00316D9F">
              <w:t xml:space="preserve"> 3210)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B3" w:rsidRPr="00316D9F" w:rsidRDefault="000A49B3">
            <w:r w:rsidRPr="00316D9F">
              <w:t>2014 г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  <w:tr w:rsidR="00316D9F" w:rsidRPr="00316D9F" w:rsidTr="00316D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316D9F" w:rsidRDefault="000A49B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316D9F" w:rsidRDefault="000A49B3"/>
        </w:tc>
      </w:tr>
    </w:tbl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  <w:r w:rsidRPr="00316D9F">
        <w:rPr>
          <w:b/>
        </w:rPr>
        <w:t>В каждом кабинете есть необходимое оборудование</w:t>
      </w:r>
    </w:p>
    <w:p w:rsidR="000A49B3" w:rsidRPr="00316D9F" w:rsidRDefault="000A49B3" w:rsidP="000A49B3">
      <w:pPr>
        <w:numPr>
          <w:ilvl w:val="0"/>
          <w:numId w:val="1"/>
        </w:numPr>
        <w:rPr>
          <w:b/>
        </w:rPr>
      </w:pPr>
      <w:r w:rsidRPr="00316D9F">
        <w:t>Классные доски</w:t>
      </w:r>
    </w:p>
    <w:p w:rsidR="000A49B3" w:rsidRPr="00316D9F" w:rsidRDefault="000A49B3" w:rsidP="000A49B3">
      <w:pPr>
        <w:numPr>
          <w:ilvl w:val="0"/>
          <w:numId w:val="1"/>
        </w:numPr>
      </w:pPr>
      <w:r w:rsidRPr="00316D9F">
        <w:t xml:space="preserve">Ученические столы   двухместные с комплектом стульев </w:t>
      </w:r>
    </w:p>
    <w:p w:rsidR="000A49B3" w:rsidRPr="00316D9F" w:rsidRDefault="000A49B3" w:rsidP="000A49B3">
      <w:pPr>
        <w:numPr>
          <w:ilvl w:val="0"/>
          <w:numId w:val="1"/>
        </w:numPr>
      </w:pPr>
      <w:r w:rsidRPr="00316D9F">
        <w:t>Столы учительские</w:t>
      </w:r>
    </w:p>
    <w:p w:rsidR="000A49B3" w:rsidRPr="00316D9F" w:rsidRDefault="000A49B3" w:rsidP="000A49B3">
      <w:pPr>
        <w:numPr>
          <w:ilvl w:val="0"/>
          <w:numId w:val="1"/>
        </w:numPr>
      </w:pPr>
      <w:r w:rsidRPr="00316D9F">
        <w:t xml:space="preserve">Конторки </w:t>
      </w:r>
    </w:p>
    <w:p w:rsidR="000A49B3" w:rsidRPr="005540B0" w:rsidRDefault="000A49B3" w:rsidP="007873EE">
      <w:pPr>
        <w:numPr>
          <w:ilvl w:val="0"/>
          <w:numId w:val="1"/>
        </w:numPr>
        <w:jc w:val="center"/>
        <w:rPr>
          <w:b/>
        </w:rPr>
      </w:pPr>
      <w:r w:rsidRPr="00316D9F">
        <w:t>Шкафы для хранения учебников, дидактических материалов, пособий и пр.</w:t>
      </w: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jc w:val="center"/>
        <w:rPr>
          <w:b/>
        </w:rPr>
      </w:pPr>
    </w:p>
    <w:p w:rsidR="000A49B3" w:rsidRPr="00316D9F" w:rsidRDefault="000A49B3" w:rsidP="000A49B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A49B3" w:rsidRPr="00316D9F" w:rsidRDefault="000A49B3" w:rsidP="000A49B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49B3" w:rsidRPr="00316D9F" w:rsidRDefault="000A49B3" w:rsidP="000A49B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49B3" w:rsidRPr="00316D9F" w:rsidRDefault="000A49B3" w:rsidP="000A49B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154" w:rsidRPr="00316D9F" w:rsidRDefault="000F7154"/>
    <w:sectPr w:rsidR="000F7154" w:rsidRPr="00316D9F" w:rsidSect="000F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051A5"/>
    <w:multiLevelType w:val="hybridMultilevel"/>
    <w:tmpl w:val="F96A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9B3"/>
    <w:rsid w:val="000A49B3"/>
    <w:rsid w:val="000F7154"/>
    <w:rsid w:val="002A38CA"/>
    <w:rsid w:val="002D7AF8"/>
    <w:rsid w:val="00316D9F"/>
    <w:rsid w:val="00531D52"/>
    <w:rsid w:val="005412AC"/>
    <w:rsid w:val="005540B0"/>
    <w:rsid w:val="006041F3"/>
    <w:rsid w:val="00612045"/>
    <w:rsid w:val="006802BF"/>
    <w:rsid w:val="006A22B4"/>
    <w:rsid w:val="00943D33"/>
    <w:rsid w:val="00BA43EA"/>
    <w:rsid w:val="00C0495D"/>
    <w:rsid w:val="00E10FCC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5467A-765A-40F6-843E-44F1BBDF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49B3"/>
    <w:rPr>
      <w:color w:val="0000FF"/>
      <w:u w:val="single"/>
    </w:rPr>
  </w:style>
  <w:style w:type="paragraph" w:customStyle="1" w:styleId="msonospacing0">
    <w:name w:val="msonospacing"/>
    <w:rsid w:val="000A49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0A49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0A4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et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2030</Characters>
  <Application>Microsoft Office Word</Application>
  <DocSecurity>0</DocSecurity>
  <Lines>16</Lines>
  <Paragraphs>4</Paragraphs>
  <ScaleCrop>false</ScaleCrop>
  <Company>Hewlett-Packard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Mich</cp:lastModifiedBy>
  <cp:revision>5</cp:revision>
  <dcterms:created xsi:type="dcterms:W3CDTF">2015-10-16T05:48:00Z</dcterms:created>
  <dcterms:modified xsi:type="dcterms:W3CDTF">2015-10-16T12:07:00Z</dcterms:modified>
</cp:coreProperties>
</file>